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945"/>
      </w:tblGrid>
      <w:tr w:rsidR="00884E2C" w:rsidRPr="00E65D0A" w14:paraId="668803A4" w14:textId="77777777" w:rsidTr="005278E2">
        <w:trPr>
          <w:trHeight w:val="340"/>
        </w:trPr>
        <w:tc>
          <w:tcPr>
            <w:tcW w:w="3119" w:type="dxa"/>
            <w:tcBorders>
              <w:top w:val="single" w:sz="4" w:space="0" w:color="auto"/>
              <w:left w:val="single" w:sz="4" w:space="0" w:color="auto"/>
              <w:bottom w:val="single" w:sz="4" w:space="0" w:color="auto"/>
              <w:right w:val="single" w:sz="4" w:space="0" w:color="auto"/>
            </w:tcBorders>
            <w:shd w:val="clear" w:color="auto" w:fill="F2F2F2"/>
            <w:vAlign w:val="center"/>
          </w:tcPr>
          <w:p w14:paraId="53A7A264" w14:textId="77777777" w:rsidR="00884E2C" w:rsidRPr="00E65D0A" w:rsidRDefault="001A3136" w:rsidP="00796AA8">
            <w:pPr>
              <w:rPr>
                <w:rFonts w:ascii="Tahoma" w:hAnsi="Tahoma" w:cs="Tahoma"/>
                <w:b w:val="0"/>
                <w:bCs w:val="0"/>
                <w:sz w:val="16"/>
                <w:szCs w:val="16"/>
                <w:lang w:val="tr-TR"/>
              </w:rPr>
            </w:pPr>
            <w:r w:rsidRPr="00E65D0A">
              <w:rPr>
                <w:rFonts w:ascii="Tahoma" w:hAnsi="Tahoma" w:cs="Tahoma"/>
                <w:sz w:val="16"/>
                <w:szCs w:val="16"/>
                <w:lang w:val="tr-TR"/>
              </w:rPr>
              <w:t>Firma</w:t>
            </w:r>
            <w:r w:rsidR="00E65D0A" w:rsidRPr="00E65D0A">
              <w:rPr>
                <w:rFonts w:ascii="Tahoma" w:hAnsi="Tahoma" w:cs="Tahoma"/>
                <w:sz w:val="16"/>
                <w:szCs w:val="16"/>
                <w:lang w:val="tr-TR"/>
              </w:rPr>
              <w:t xml:space="preserve"> - </w:t>
            </w:r>
            <w:r w:rsidRPr="00E65D0A">
              <w:rPr>
                <w:rFonts w:ascii="Tahoma" w:hAnsi="Tahoma" w:cs="Tahoma"/>
                <w:sz w:val="16"/>
                <w:szCs w:val="16"/>
                <w:lang w:val="tr-TR"/>
              </w:rPr>
              <w:t>Kuruluş Unvanı</w:t>
            </w:r>
            <w:r w:rsidRPr="00E65D0A">
              <w:rPr>
                <w:rFonts w:ascii="Tahoma" w:hAnsi="Tahoma" w:cs="Tahoma"/>
                <w:b w:val="0"/>
                <w:bCs w:val="0"/>
                <w:sz w:val="16"/>
                <w:szCs w:val="16"/>
                <w:lang w:val="tr-TR"/>
              </w:rPr>
              <w:t xml:space="preserve"> </w:t>
            </w:r>
            <w:r w:rsidR="00E65D0A" w:rsidRPr="00E65D0A">
              <w:rPr>
                <w:rFonts w:ascii="Tahoma" w:hAnsi="Tahoma" w:cs="Tahoma"/>
                <w:b w:val="0"/>
                <w:bCs w:val="0"/>
                <w:sz w:val="16"/>
                <w:szCs w:val="16"/>
                <w:lang w:val="tr-TR"/>
              </w:rPr>
              <w:t xml:space="preserve">&amp; </w:t>
            </w:r>
            <w:r w:rsidR="00011F48" w:rsidRPr="00B60B4A">
              <w:rPr>
                <w:rFonts w:ascii="Tahoma" w:hAnsi="Tahoma" w:cs="Tahoma"/>
                <w:bCs w:val="0"/>
                <w:color w:val="2F5496"/>
                <w:sz w:val="16"/>
                <w:szCs w:val="16"/>
                <w:lang w:val="tr-TR"/>
              </w:rPr>
              <w:t xml:space="preserve">Company </w:t>
            </w:r>
            <w:r w:rsidR="00E65D0A" w:rsidRPr="00B60B4A">
              <w:rPr>
                <w:rFonts w:ascii="Tahoma" w:hAnsi="Tahoma" w:cs="Tahoma"/>
                <w:bCs w:val="0"/>
                <w:color w:val="2F5496"/>
                <w:sz w:val="16"/>
                <w:szCs w:val="16"/>
                <w:lang w:val="tr-TR"/>
              </w:rPr>
              <w:t>-</w:t>
            </w:r>
            <w:r w:rsidR="00011F48" w:rsidRPr="00B60B4A">
              <w:rPr>
                <w:rFonts w:ascii="Tahoma" w:hAnsi="Tahoma" w:cs="Tahoma"/>
                <w:bCs w:val="0"/>
                <w:color w:val="2F5496"/>
                <w:sz w:val="16"/>
                <w:szCs w:val="16"/>
                <w:lang w:val="tr-TR"/>
              </w:rPr>
              <w:t xml:space="preserve"> Organization Title</w:t>
            </w:r>
            <w:r w:rsidR="00011F48" w:rsidRPr="00E65D0A">
              <w:rPr>
                <w:rFonts w:ascii="Tahoma" w:hAnsi="Tahoma" w:cs="Tahoma"/>
                <w:b w:val="0"/>
                <w:bCs w:val="0"/>
                <w:sz w:val="16"/>
                <w:szCs w:val="16"/>
                <w:lang w:val="tr-TR"/>
              </w:rPr>
              <w:t xml:space="preserve"> </w:t>
            </w:r>
          </w:p>
        </w:tc>
        <w:tc>
          <w:tcPr>
            <w:tcW w:w="6945" w:type="dxa"/>
            <w:tcBorders>
              <w:top w:val="single" w:sz="4" w:space="0" w:color="auto"/>
              <w:left w:val="single" w:sz="4" w:space="0" w:color="auto"/>
              <w:bottom w:val="single" w:sz="4" w:space="0" w:color="auto"/>
              <w:right w:val="single" w:sz="4" w:space="0" w:color="auto"/>
            </w:tcBorders>
            <w:vAlign w:val="center"/>
          </w:tcPr>
          <w:p w14:paraId="610DB93B" w14:textId="77777777" w:rsidR="00884E2C" w:rsidRPr="00E65D0A" w:rsidRDefault="00884E2C" w:rsidP="00796AA8">
            <w:pPr>
              <w:rPr>
                <w:rFonts w:ascii="Tahoma" w:hAnsi="Tahoma" w:cs="Tahoma"/>
                <w:b w:val="0"/>
                <w:bCs w:val="0"/>
                <w:sz w:val="16"/>
                <w:szCs w:val="16"/>
                <w:lang w:val="tr-TR"/>
              </w:rPr>
            </w:pPr>
          </w:p>
        </w:tc>
      </w:tr>
    </w:tbl>
    <w:p w14:paraId="0B00AA69" w14:textId="77777777" w:rsidR="000D457F" w:rsidRDefault="000D457F" w:rsidP="00884E2C">
      <w:pPr>
        <w:rPr>
          <w:rFonts w:ascii="Times New Roman" w:hAnsi="Times New Roman"/>
          <w:sz w:val="4"/>
          <w:szCs w:val="20"/>
        </w:rPr>
      </w:pPr>
    </w:p>
    <w:p w14:paraId="33962CFA" w14:textId="77777777" w:rsidR="005807C5" w:rsidRDefault="005807C5" w:rsidP="00884E2C">
      <w:pPr>
        <w:rPr>
          <w:rFonts w:ascii="Times New Roman" w:hAnsi="Times New Roman"/>
          <w:sz w:val="4"/>
          <w:szCs w:val="20"/>
        </w:rPr>
      </w:pPr>
    </w:p>
    <w:p w14:paraId="23483A74" w14:textId="77777777" w:rsidR="005807C5" w:rsidRDefault="005807C5" w:rsidP="00884E2C">
      <w:pPr>
        <w:rPr>
          <w:rFonts w:ascii="Times New Roman" w:hAnsi="Times New Roman"/>
          <w:sz w:val="4"/>
          <w:szCs w:val="20"/>
        </w:rPr>
      </w:pPr>
    </w:p>
    <w:p w14:paraId="24F7407F" w14:textId="77777777" w:rsidR="005807C5" w:rsidRDefault="005807C5" w:rsidP="00884E2C">
      <w:pPr>
        <w:rPr>
          <w:rFonts w:ascii="Times New Roman" w:hAnsi="Times New Roman"/>
          <w:sz w:val="4"/>
          <w:szCs w:val="20"/>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237"/>
        <w:gridCol w:w="992"/>
        <w:gridCol w:w="992"/>
      </w:tblGrid>
      <w:tr w:rsidR="00A13A28" w:rsidRPr="00E65D0A" w14:paraId="0B0ADBBB"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3C71FF22" w14:textId="77777777" w:rsidR="00A13A28" w:rsidRPr="00A13A28" w:rsidRDefault="00A13A28" w:rsidP="0091289A">
            <w:pPr>
              <w:rPr>
                <w:rFonts w:ascii="Tahoma" w:hAnsi="Tahoma" w:cs="Tahoma"/>
                <w:sz w:val="16"/>
                <w:szCs w:val="16"/>
                <w:lang w:val="tr-TR"/>
              </w:rPr>
            </w:pPr>
            <w:r w:rsidRPr="00A13A28">
              <w:rPr>
                <w:rFonts w:ascii="Tahoma" w:hAnsi="Tahoma" w:cs="Tahoma"/>
                <w:sz w:val="16"/>
                <w:szCs w:val="16"/>
                <w:lang w:val="tr-TR"/>
              </w:rPr>
              <w:t>İlgili Standart</w:t>
            </w:r>
            <w:r>
              <w:rPr>
                <w:rFonts w:ascii="Tahoma" w:hAnsi="Tahoma" w:cs="Tahoma"/>
                <w:sz w:val="16"/>
                <w:szCs w:val="16"/>
                <w:lang w:val="tr-TR"/>
              </w:rPr>
              <w:t xml:space="preserve"> &amp; </w:t>
            </w:r>
            <w:r w:rsidRPr="00A13A28">
              <w:rPr>
                <w:rFonts w:ascii="Tahoma" w:hAnsi="Tahoma" w:cs="Tahoma"/>
                <w:color w:val="2F5496"/>
                <w:sz w:val="16"/>
                <w:szCs w:val="16"/>
                <w:lang w:val="tr-TR" w:eastAsia="tr-TR"/>
              </w:rPr>
              <w:t>Related Standard</w:t>
            </w:r>
          </w:p>
        </w:tc>
        <w:tc>
          <w:tcPr>
            <w:tcW w:w="6237" w:type="dxa"/>
            <w:tcBorders>
              <w:top w:val="single" w:sz="4" w:space="0" w:color="auto"/>
              <w:left w:val="single" w:sz="4" w:space="0" w:color="auto"/>
              <w:bottom w:val="single" w:sz="4" w:space="0" w:color="auto"/>
              <w:right w:val="single" w:sz="4" w:space="0" w:color="auto"/>
            </w:tcBorders>
            <w:shd w:val="clear" w:color="auto" w:fill="F2F2F2"/>
            <w:vAlign w:val="center"/>
          </w:tcPr>
          <w:p w14:paraId="7C55A1A0" w14:textId="77777777" w:rsidR="00A13A28" w:rsidRPr="00A13A28" w:rsidRDefault="00A13A28" w:rsidP="0091289A">
            <w:pPr>
              <w:rPr>
                <w:rFonts w:ascii="Tahoma" w:hAnsi="Tahoma" w:cs="Tahoma"/>
                <w:sz w:val="16"/>
                <w:szCs w:val="16"/>
                <w:lang w:val="tr-TR"/>
              </w:rPr>
            </w:pPr>
            <w:r w:rsidRPr="00A13A28">
              <w:rPr>
                <w:rFonts w:ascii="Tahoma" w:hAnsi="Tahoma" w:cs="Tahoma"/>
                <w:sz w:val="16"/>
                <w:szCs w:val="16"/>
                <w:lang w:val="tr-TR"/>
              </w:rPr>
              <w:t>Kriter</w:t>
            </w:r>
            <w:r w:rsidR="00E377D7">
              <w:rPr>
                <w:rFonts w:ascii="Tahoma" w:hAnsi="Tahoma" w:cs="Tahoma"/>
                <w:sz w:val="16"/>
                <w:szCs w:val="16"/>
                <w:lang w:val="tr-TR"/>
              </w:rPr>
              <w:t xml:space="preserve"> &amp; </w:t>
            </w:r>
            <w:r w:rsidR="00E377D7" w:rsidRPr="0091289A">
              <w:rPr>
                <w:rFonts w:ascii="Tahoma" w:hAnsi="Tahoma" w:cs="Tahoma"/>
                <w:color w:val="2F5496"/>
                <w:sz w:val="16"/>
                <w:szCs w:val="16"/>
                <w:lang w:val="tr-TR"/>
              </w:rPr>
              <w:t>Criterion</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7C267500" w14:textId="77777777" w:rsidR="00A13A28" w:rsidRDefault="00A13A28" w:rsidP="0091289A">
            <w:pPr>
              <w:rPr>
                <w:rFonts w:ascii="Tahoma" w:hAnsi="Tahoma" w:cs="Tahoma"/>
                <w:sz w:val="13"/>
                <w:szCs w:val="13"/>
                <w:lang w:val="tr-TR"/>
              </w:rPr>
            </w:pPr>
            <w:r w:rsidRPr="00A13A28">
              <w:rPr>
                <w:rFonts w:ascii="Tahoma" w:hAnsi="Tahoma" w:cs="Tahoma"/>
                <w:sz w:val="13"/>
                <w:szCs w:val="13"/>
                <w:lang w:val="tr-TR"/>
              </w:rPr>
              <w:t xml:space="preserve">Evet </w:t>
            </w:r>
            <w:r w:rsidR="00E377D7">
              <w:rPr>
                <w:rFonts w:ascii="Tahoma" w:hAnsi="Tahoma" w:cs="Tahoma"/>
                <w:sz w:val="13"/>
                <w:szCs w:val="13"/>
                <w:lang w:val="tr-TR"/>
              </w:rPr>
              <w:t>–</w:t>
            </w:r>
            <w:r w:rsidRPr="00A13A28">
              <w:rPr>
                <w:rFonts w:ascii="Tahoma" w:hAnsi="Tahoma" w:cs="Tahoma"/>
                <w:sz w:val="13"/>
                <w:szCs w:val="13"/>
                <w:lang w:val="tr-TR"/>
              </w:rPr>
              <w:t xml:space="preserve"> Var</w:t>
            </w:r>
          </w:p>
          <w:p w14:paraId="6A638732" w14:textId="77777777" w:rsidR="00E377D7" w:rsidRPr="0091289A" w:rsidRDefault="00E377D7" w:rsidP="0091289A">
            <w:pPr>
              <w:rPr>
                <w:rFonts w:ascii="Tahoma" w:hAnsi="Tahoma" w:cs="Tahoma"/>
                <w:color w:val="2F5496"/>
                <w:sz w:val="13"/>
                <w:szCs w:val="13"/>
                <w:lang w:val="tr-TR"/>
              </w:rPr>
            </w:pPr>
            <w:r w:rsidRPr="0091289A">
              <w:rPr>
                <w:rFonts w:ascii="Tahoma" w:hAnsi="Tahoma" w:cs="Tahoma"/>
                <w:color w:val="2F5496"/>
                <w:sz w:val="13"/>
                <w:szCs w:val="13"/>
                <w:lang w:val="tr-TR"/>
              </w:rPr>
              <w:t>Yes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7466F4C" w14:textId="77777777" w:rsidR="00A13A28" w:rsidRDefault="00A13A28" w:rsidP="0091289A">
            <w:pPr>
              <w:rPr>
                <w:rFonts w:ascii="Tahoma" w:hAnsi="Tahoma" w:cs="Tahoma"/>
                <w:sz w:val="13"/>
                <w:szCs w:val="13"/>
                <w:lang w:val="tr-TR"/>
              </w:rPr>
            </w:pPr>
            <w:r w:rsidRPr="00A13A28">
              <w:rPr>
                <w:rFonts w:ascii="Tahoma" w:hAnsi="Tahoma" w:cs="Tahoma"/>
                <w:sz w:val="13"/>
                <w:szCs w:val="13"/>
                <w:lang w:val="tr-TR"/>
              </w:rPr>
              <w:t xml:space="preserve">Hayır </w:t>
            </w:r>
            <w:r w:rsidR="00E377D7">
              <w:rPr>
                <w:rFonts w:ascii="Tahoma" w:hAnsi="Tahoma" w:cs="Tahoma"/>
                <w:sz w:val="13"/>
                <w:szCs w:val="13"/>
                <w:lang w:val="tr-TR"/>
              </w:rPr>
              <w:t>-</w:t>
            </w:r>
            <w:r w:rsidRPr="00A13A28">
              <w:rPr>
                <w:rFonts w:ascii="Tahoma" w:hAnsi="Tahoma" w:cs="Tahoma"/>
                <w:sz w:val="13"/>
                <w:szCs w:val="13"/>
                <w:lang w:val="tr-TR"/>
              </w:rPr>
              <w:t>Yok</w:t>
            </w:r>
          </w:p>
          <w:p w14:paraId="342859D4" w14:textId="77777777" w:rsidR="00E377D7" w:rsidRPr="0091289A" w:rsidRDefault="00E377D7" w:rsidP="0091289A">
            <w:pPr>
              <w:rPr>
                <w:rFonts w:ascii="Tahoma" w:hAnsi="Tahoma" w:cs="Tahoma"/>
                <w:color w:val="2F5496"/>
                <w:sz w:val="13"/>
                <w:szCs w:val="13"/>
                <w:lang w:val="tr-TR"/>
              </w:rPr>
            </w:pPr>
            <w:r w:rsidRPr="0091289A">
              <w:rPr>
                <w:rFonts w:ascii="Tahoma" w:hAnsi="Tahoma" w:cs="Tahoma"/>
                <w:color w:val="2F5496"/>
                <w:sz w:val="13"/>
                <w:szCs w:val="13"/>
                <w:lang w:val="tr-TR"/>
              </w:rPr>
              <w:t>No</w:t>
            </w:r>
          </w:p>
        </w:tc>
      </w:tr>
      <w:tr w:rsidR="00A13A28" w:rsidRPr="00E65D0A" w14:paraId="0AB416E7"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9C53E0" w14:textId="77777777" w:rsidR="00A13A28" w:rsidRPr="006D0FE1" w:rsidRDefault="00E377D7" w:rsidP="0091289A">
            <w:pPr>
              <w:rPr>
                <w:rFonts w:ascii="Tahoma" w:hAnsi="Tahoma" w:cs="Tahoma"/>
                <w:b w:val="0"/>
                <w:bCs w:val="0"/>
                <w:sz w:val="13"/>
                <w:szCs w:val="13"/>
                <w:lang w:val="tr-TR"/>
              </w:rPr>
            </w:pPr>
            <w:r w:rsidRPr="006D0FE1">
              <w:rPr>
                <w:rFonts w:ascii="Tahoma" w:hAnsi="Tahoma" w:cs="Tahoma"/>
                <w:b w:val="0"/>
                <w:bCs w:val="0"/>
                <w:sz w:val="13"/>
                <w:szCs w:val="13"/>
                <w:lang w:val="tr-TR" w:eastAsia="tr-TR"/>
              </w:rPr>
              <w:t>9001, 14001, 45001, 22000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A4A8208" w14:textId="77777777" w:rsidR="00A13A28" w:rsidRPr="006D2239" w:rsidRDefault="00E377D7" w:rsidP="0091289A">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Tetkik sırasında tercüman ihtiyacı var mı?</w:t>
            </w:r>
            <w:r w:rsidR="00B60B4A" w:rsidRPr="006D2239">
              <w:rPr>
                <w:rFonts w:ascii="Tahoma" w:hAnsi="Tahoma" w:cs="Tahoma"/>
                <w:b w:val="0"/>
                <w:bCs w:val="0"/>
                <w:sz w:val="16"/>
                <w:szCs w:val="16"/>
                <w:lang w:val="tr-TR" w:eastAsia="tr-TR"/>
              </w:rPr>
              <w:t xml:space="preserve"> &amp;</w:t>
            </w:r>
          </w:p>
          <w:p w14:paraId="376B3596" w14:textId="77777777" w:rsidR="00B60B4A" w:rsidRPr="006D2239" w:rsidRDefault="00B60B4A" w:rsidP="0091289A">
            <w:pPr>
              <w:rPr>
                <w:rFonts w:ascii="Tahoma" w:hAnsi="Tahoma" w:cs="Tahoma"/>
                <w:b w:val="0"/>
                <w:bCs w:val="0"/>
                <w:sz w:val="16"/>
                <w:szCs w:val="16"/>
                <w:lang w:val="tr-TR"/>
              </w:rPr>
            </w:pPr>
            <w:r w:rsidRPr="006D2239">
              <w:rPr>
                <w:rFonts w:ascii="Tahoma" w:hAnsi="Tahoma" w:cs="Tahoma"/>
                <w:b w:val="0"/>
                <w:bCs w:val="0"/>
                <w:color w:val="2F5496"/>
                <w:sz w:val="16"/>
                <w:szCs w:val="16"/>
                <w:lang w:val="tr-TR"/>
              </w:rPr>
              <w:t>Does he need an interpreter during the examination?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F39CAD" w14:textId="10114C3A" w:rsidR="00A13A28"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1528325944"/>
                <w14:checkbox>
                  <w14:checked w14:val="0"/>
                  <w14:checkedState w14:val="2612" w14:font="MS Gothic"/>
                  <w14:uncheckedState w14:val="2610" w14:font="MS Gothic"/>
                </w14:checkbox>
              </w:sdtPr>
              <w:sdtEndPr/>
              <w:sdtContent>
                <w:r w:rsidR="00FB2123">
                  <w:rPr>
                    <w:rFonts w:ascii="MS Gothic" w:eastAsia="MS Gothic" w:hAnsi="MS Gothic" w:cs="Arial" w:hint="eastAsia"/>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CE62E0" w14:textId="3BF5B751" w:rsidR="00A13A28"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201296224"/>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r>
      <w:tr w:rsidR="00B704D0" w:rsidRPr="00E65D0A" w14:paraId="44BEA1FA"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9DF4235" w14:textId="77777777" w:rsidR="00B704D0" w:rsidRPr="006D0FE1" w:rsidRDefault="00B704D0" w:rsidP="00B704D0">
            <w:pPr>
              <w:rPr>
                <w:rFonts w:ascii="Tahoma" w:hAnsi="Tahoma" w:cs="Tahoma"/>
                <w:b w:val="0"/>
                <w:bCs w:val="0"/>
                <w:sz w:val="13"/>
                <w:szCs w:val="13"/>
                <w:lang w:val="tr-TR"/>
              </w:rPr>
            </w:pPr>
            <w:r w:rsidRPr="006D0FE1">
              <w:rPr>
                <w:rFonts w:ascii="Tahoma" w:hAnsi="Tahoma" w:cs="Tahoma"/>
                <w:b w:val="0"/>
                <w:bCs w:val="0"/>
                <w:sz w:val="13"/>
                <w:szCs w:val="13"/>
                <w:lang w:val="tr-TR" w:eastAsia="tr-TR"/>
              </w:rPr>
              <w:t>9001, 14001, 45001, 22000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4FBBE20" w14:textId="77777777" w:rsidR="00B704D0" w:rsidRPr="006D2239" w:rsidRDefault="00B704D0" w:rsidP="00B704D0">
            <w:pPr>
              <w:rPr>
                <w:rFonts w:ascii="Tahoma" w:hAnsi="Tahoma" w:cs="Tahoma"/>
                <w:b w:val="0"/>
                <w:bCs w:val="0"/>
                <w:color w:val="2F5496"/>
                <w:sz w:val="16"/>
                <w:szCs w:val="16"/>
                <w:lang w:val="tr-TR"/>
              </w:rPr>
            </w:pPr>
            <w:r w:rsidRPr="006D2239">
              <w:rPr>
                <w:rFonts w:ascii="Tahoma" w:hAnsi="Tahoma" w:cs="Tahoma"/>
                <w:b w:val="0"/>
                <w:bCs w:val="0"/>
                <w:sz w:val="16"/>
                <w:szCs w:val="16"/>
                <w:lang w:val="tr-TR" w:eastAsia="tr-TR"/>
              </w:rPr>
              <w:t>Çalışan sayınıza göre geniş çalışma alanlarına sahip misiniz?</w:t>
            </w:r>
            <w:r w:rsidR="00B60B4A" w:rsidRPr="006D2239">
              <w:rPr>
                <w:rFonts w:ascii="Tahoma" w:hAnsi="Tahoma" w:cs="Tahoma"/>
                <w:b w:val="0"/>
                <w:bCs w:val="0"/>
                <w:sz w:val="16"/>
                <w:szCs w:val="16"/>
                <w:lang w:val="tr-TR" w:eastAsia="tr-TR"/>
              </w:rPr>
              <w:t xml:space="preserve"> &amp;</w:t>
            </w:r>
          </w:p>
          <w:p w14:paraId="08B9A76C" w14:textId="77777777" w:rsidR="00B60B4A" w:rsidRPr="006D2239" w:rsidRDefault="00B60B4A" w:rsidP="00B704D0">
            <w:pPr>
              <w:rPr>
                <w:rFonts w:ascii="Tahoma" w:hAnsi="Tahoma" w:cs="Tahoma"/>
                <w:b w:val="0"/>
                <w:bCs w:val="0"/>
                <w:sz w:val="16"/>
                <w:szCs w:val="16"/>
                <w:lang w:val="tr-TR"/>
              </w:rPr>
            </w:pPr>
            <w:r w:rsidRPr="006D2239">
              <w:rPr>
                <w:rFonts w:ascii="Tahoma" w:hAnsi="Tahoma" w:cs="Tahoma"/>
                <w:b w:val="0"/>
                <w:bCs w:val="0"/>
                <w:color w:val="2F5496"/>
                <w:sz w:val="16"/>
                <w:szCs w:val="16"/>
                <w:lang w:val="tr-TR"/>
              </w:rPr>
              <w:t>Do you have large work areas according to your number of employees?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588CE3" w14:textId="79C5EFA7"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122044886"/>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21B236" w14:textId="6E27C4F0"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388689001"/>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r>
      <w:tr w:rsidR="00B704D0" w:rsidRPr="00E65D0A" w14:paraId="7542892E"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58BDEC" w14:textId="77777777" w:rsidR="00B704D0" w:rsidRPr="006D0FE1" w:rsidRDefault="00B704D0" w:rsidP="00B704D0">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9001, 14001, 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77AF93A" w14:textId="77777777" w:rsidR="00B704D0" w:rsidRPr="006D2239" w:rsidRDefault="00B704D0" w:rsidP="00B704D0">
            <w:pPr>
              <w:rPr>
                <w:rFonts w:ascii="Tahoma" w:hAnsi="Tahoma" w:cs="Tahoma"/>
                <w:b w:val="0"/>
                <w:bCs w:val="0"/>
                <w:sz w:val="16"/>
                <w:szCs w:val="16"/>
                <w:lang w:val="tr-TR"/>
              </w:rPr>
            </w:pPr>
            <w:r w:rsidRPr="006D2239">
              <w:rPr>
                <w:rFonts w:ascii="Tahoma" w:hAnsi="Tahoma" w:cs="Tahoma"/>
                <w:b w:val="0"/>
                <w:bCs w:val="0"/>
                <w:sz w:val="16"/>
                <w:szCs w:val="16"/>
                <w:lang w:val="tr-TR" w:eastAsia="tr-TR"/>
              </w:rPr>
              <w:t>İşin yapıldığı birden fazla bina veya yeri içeren karmaşık lojistik yapısına sahip misiniz?</w:t>
            </w:r>
            <w:r w:rsidR="00B60B4A" w:rsidRPr="006D2239">
              <w:rPr>
                <w:rFonts w:ascii="Tahoma" w:hAnsi="Tahoma" w:cs="Tahoma"/>
                <w:b w:val="0"/>
                <w:bCs w:val="0"/>
                <w:sz w:val="16"/>
                <w:szCs w:val="16"/>
                <w:lang w:val="tr-TR" w:eastAsia="tr-TR"/>
              </w:rPr>
              <w:t xml:space="preserve"> </w:t>
            </w:r>
            <w:r w:rsidR="00B60B4A" w:rsidRPr="006D2239">
              <w:rPr>
                <w:rFonts w:ascii="Tahoma" w:hAnsi="Tahoma" w:cs="Tahoma"/>
                <w:b w:val="0"/>
                <w:bCs w:val="0"/>
                <w:color w:val="2F5496"/>
                <w:sz w:val="16"/>
                <w:szCs w:val="16"/>
                <w:lang w:val="tr-TR"/>
              </w:rPr>
              <w:t>&amp; Do you have a complex logistics structure that includes multiple buildings or locations where work is done?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B7EE86" w14:textId="7514125E" w:rsidR="00B704D0" w:rsidRPr="00B704D0" w:rsidRDefault="00AF7981" w:rsidP="00B704D0">
            <w:pPr>
              <w:jc w:val="center"/>
              <w:rPr>
                <w:rFonts w:ascii="Tahoma" w:hAnsi="Tahoma" w:cs="Tahoma"/>
                <w:sz w:val="16"/>
                <w:szCs w:val="16"/>
                <w:lang w:val="tr-TR"/>
              </w:rPr>
            </w:pPr>
            <w:sdt>
              <w:sdtPr>
                <w:rPr>
                  <w:rFonts w:ascii="Tahoma" w:hAnsi="Tahoma" w:cs="Arial"/>
                  <w:b w:val="0"/>
                  <w:sz w:val="20"/>
                  <w:szCs w:val="20"/>
                </w:rPr>
                <w:id w:val="1751856860"/>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467D52" w14:textId="30BBE9AF"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1629624609"/>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r>
      <w:tr w:rsidR="00B704D0" w:rsidRPr="00E65D0A" w14:paraId="3F4C5C6F"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95941D" w14:textId="77777777" w:rsidR="00B704D0" w:rsidRPr="006D0FE1" w:rsidRDefault="00B704D0" w:rsidP="00B704D0">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9001, 14001, 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95FCD50" w14:textId="77777777" w:rsidR="00B704D0" w:rsidRPr="006D2239" w:rsidRDefault="00B704D0" w:rsidP="00B704D0">
            <w:pPr>
              <w:rPr>
                <w:rFonts w:ascii="Tahoma" w:hAnsi="Tahoma" w:cs="Tahoma"/>
                <w:b w:val="0"/>
                <w:bCs w:val="0"/>
                <w:sz w:val="16"/>
                <w:szCs w:val="16"/>
                <w:lang w:val="tr-TR"/>
              </w:rPr>
            </w:pPr>
            <w:r w:rsidRPr="006D2239">
              <w:rPr>
                <w:rFonts w:ascii="Tahoma" w:hAnsi="Tahoma" w:cs="Tahoma"/>
                <w:b w:val="0"/>
                <w:bCs w:val="0"/>
                <w:sz w:val="16"/>
                <w:szCs w:val="16"/>
                <w:lang w:val="tr-TR" w:eastAsia="tr-TR"/>
              </w:rPr>
              <w:t>Faaliyetlerinizi etkileyen yüksek düzeyde mevzuat gerekliliği var mı? örneğin; ilaç, gıda, havacılık ve uzay sanayi, nükleer santral vb.)</w:t>
            </w:r>
            <w:r w:rsidR="00B60B4A" w:rsidRPr="006D2239">
              <w:rPr>
                <w:rFonts w:ascii="Tahoma" w:hAnsi="Tahoma" w:cs="Tahoma"/>
                <w:b w:val="0"/>
                <w:bCs w:val="0"/>
                <w:sz w:val="16"/>
                <w:szCs w:val="16"/>
                <w:lang w:val="tr-TR" w:eastAsia="tr-TR"/>
              </w:rPr>
              <w:t xml:space="preserve"> &amp; </w:t>
            </w:r>
            <w:r w:rsidR="00B60B4A" w:rsidRPr="006D2239">
              <w:rPr>
                <w:rFonts w:ascii="Tahoma" w:hAnsi="Tahoma" w:cs="Tahoma"/>
                <w:b w:val="0"/>
                <w:bCs w:val="0"/>
                <w:color w:val="2F5496"/>
                <w:sz w:val="16"/>
                <w:szCs w:val="16"/>
                <w:lang w:val="tr-TR"/>
              </w:rPr>
              <w:t>Is there a high level of regulatory requirement that affects your activities? (for example; pharmaceutical, food, aerospace industry, Nuclear Power Plant, etc.)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54596A" w14:textId="6210203A"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1889062977"/>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F7322A" w14:textId="729D62DE"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286863935"/>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r>
      <w:tr w:rsidR="00B704D0" w:rsidRPr="00E65D0A" w14:paraId="7AD0E7DD"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82ECCE" w14:textId="77777777" w:rsidR="00B704D0" w:rsidRPr="006D0FE1" w:rsidRDefault="00B704D0" w:rsidP="00B704D0">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9001, 14001, 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CC39CEA" w14:textId="77777777" w:rsidR="00B704D0" w:rsidRPr="006D2239" w:rsidRDefault="00B704D0" w:rsidP="00B704D0">
            <w:pPr>
              <w:rPr>
                <w:rFonts w:ascii="Tahoma" w:hAnsi="Tahoma" w:cs="Tahoma"/>
                <w:b w:val="0"/>
                <w:bCs w:val="0"/>
                <w:sz w:val="16"/>
                <w:szCs w:val="16"/>
                <w:lang w:val="tr-TR"/>
              </w:rPr>
            </w:pPr>
            <w:r w:rsidRPr="006D2239">
              <w:rPr>
                <w:rFonts w:ascii="Tahoma" w:hAnsi="Tahoma" w:cs="Tahoma"/>
                <w:b w:val="0"/>
                <w:bCs w:val="0"/>
                <w:sz w:val="16"/>
                <w:szCs w:val="16"/>
                <w:lang w:val="tr-TR" w:eastAsia="tr-TR"/>
              </w:rPr>
              <w:t>Karmaşık, nadir görülen veya birbirinden çok farklı proseslere ve ürünlere sahip misiniz?</w:t>
            </w:r>
            <w:r w:rsidR="00B60B4A" w:rsidRPr="006D2239">
              <w:rPr>
                <w:rFonts w:ascii="Tahoma" w:hAnsi="Tahoma" w:cs="Tahoma"/>
                <w:b w:val="0"/>
                <w:bCs w:val="0"/>
                <w:sz w:val="16"/>
                <w:szCs w:val="16"/>
                <w:lang w:val="tr-TR" w:eastAsia="tr-TR"/>
              </w:rPr>
              <w:t xml:space="preserve"> &amp; </w:t>
            </w:r>
            <w:r w:rsidR="00B60B4A" w:rsidRPr="006D2239">
              <w:rPr>
                <w:rFonts w:ascii="Tahoma" w:hAnsi="Tahoma" w:cs="Tahoma"/>
                <w:b w:val="0"/>
                <w:bCs w:val="0"/>
                <w:color w:val="2F5496"/>
                <w:sz w:val="16"/>
                <w:szCs w:val="16"/>
                <w:lang w:val="tr-TR"/>
              </w:rPr>
              <w:t>Do you have complex, rare, or very different processes and products?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677D12" w14:textId="5BD661EE"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30850842"/>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3600FD" w14:textId="4B66D1B9"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849030623"/>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r>
      <w:tr w:rsidR="00B704D0" w:rsidRPr="00E65D0A" w14:paraId="320CB9D3"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913F072" w14:textId="77777777" w:rsidR="00B704D0" w:rsidRPr="006D0FE1" w:rsidRDefault="00B704D0" w:rsidP="00B704D0">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9001, 14001, 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CFC112B" w14:textId="77777777" w:rsidR="00B704D0" w:rsidRPr="006D2239" w:rsidRDefault="00B704D0" w:rsidP="00B704D0">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Yönetim sistemi belgelendirmeye tabi olan daimi sahaların faaliyetlerini doğrulamak için geçici sahaların ziyaret edilmesini gerektiren faaliyetlere mi sahipsiniz.</w:t>
            </w:r>
            <w:r w:rsidR="001D5337" w:rsidRPr="006D2239">
              <w:rPr>
                <w:rFonts w:ascii="Tahoma" w:hAnsi="Tahoma" w:cs="Tahoma"/>
                <w:b w:val="0"/>
                <w:bCs w:val="0"/>
                <w:sz w:val="16"/>
                <w:szCs w:val="16"/>
                <w:lang w:val="tr-TR" w:eastAsia="tr-TR"/>
              </w:rPr>
              <w:t xml:space="preserve"> &amp; </w:t>
            </w:r>
            <w:r w:rsidR="001D5337" w:rsidRPr="006D2239">
              <w:rPr>
                <w:rFonts w:ascii="Tahoma" w:hAnsi="Tahoma" w:cs="Tahoma"/>
                <w:b w:val="0"/>
                <w:bCs w:val="0"/>
                <w:color w:val="2F5496"/>
                <w:sz w:val="16"/>
                <w:szCs w:val="16"/>
                <w:lang w:val="tr-TR"/>
              </w:rPr>
              <w:t>Do you have activities that require visiting temporary sites to verify the activities of permanent sites that are subject to management system certification?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2B6A98" w14:textId="0C5B7521"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1538662725"/>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A55078" w14:textId="39DD6FEA"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413166270"/>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r>
      <w:tr w:rsidR="00B704D0" w:rsidRPr="00E65D0A" w14:paraId="33BFC538"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41B044" w14:textId="41766FF6" w:rsidR="00B704D0" w:rsidRPr="006D0FE1" w:rsidRDefault="00B704D0" w:rsidP="00B704D0">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 xml:space="preserve">9001, </w:t>
            </w:r>
            <w:r w:rsidR="006349CF">
              <w:rPr>
                <w:rFonts w:ascii="Tahoma" w:hAnsi="Tahoma" w:cs="Tahoma"/>
                <w:b w:val="0"/>
                <w:bCs w:val="0"/>
                <w:sz w:val="13"/>
                <w:szCs w:val="13"/>
                <w:lang w:val="tr-TR" w:eastAsia="tr-TR"/>
              </w:rPr>
              <w:t xml:space="preserve">14001, </w:t>
            </w:r>
            <w:r w:rsidRPr="006D0FE1">
              <w:rPr>
                <w:rFonts w:ascii="Tahoma" w:hAnsi="Tahoma" w:cs="Tahoma"/>
                <w:b w:val="0"/>
                <w:bCs w:val="0"/>
                <w:sz w:val="13"/>
                <w:szCs w:val="13"/>
                <w:lang w:val="tr-TR" w:eastAsia="tr-TR"/>
              </w:rPr>
              <w:t>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C13E7A9" w14:textId="05464558" w:rsidR="00B704D0" w:rsidRPr="006D2239" w:rsidRDefault="00B704D0" w:rsidP="00B704D0">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Dış kaynaklı süreçler</w:t>
            </w:r>
            <w:r w:rsidR="006349CF">
              <w:rPr>
                <w:rFonts w:ascii="Tahoma" w:hAnsi="Tahoma" w:cs="Tahoma"/>
                <w:b w:val="0"/>
                <w:bCs w:val="0"/>
                <w:sz w:val="16"/>
                <w:szCs w:val="16"/>
                <w:lang w:val="tr-TR" w:eastAsia="tr-TR"/>
              </w:rPr>
              <w:t>e sahip misiniz?</w:t>
            </w:r>
            <w:r w:rsidR="001D5337" w:rsidRPr="006D2239">
              <w:rPr>
                <w:rFonts w:ascii="Tahoma" w:hAnsi="Tahoma" w:cs="Tahoma"/>
                <w:b w:val="0"/>
                <w:bCs w:val="0"/>
                <w:sz w:val="16"/>
                <w:szCs w:val="16"/>
                <w:lang w:val="tr-TR" w:eastAsia="tr-TR"/>
              </w:rPr>
              <w:t xml:space="preserve"> &amp; </w:t>
            </w:r>
            <w:r w:rsidR="006349CF" w:rsidRPr="006349CF">
              <w:rPr>
                <w:rFonts w:ascii="Tahoma" w:hAnsi="Tahoma" w:cs="Tahoma"/>
                <w:b w:val="0"/>
                <w:bCs w:val="0"/>
                <w:color w:val="2F5496"/>
                <w:sz w:val="16"/>
                <w:szCs w:val="16"/>
                <w:lang w:val="tr-TR"/>
              </w:rPr>
              <w:t>Do you have outsourced processes</w:t>
            </w:r>
            <w:r w:rsidR="006349CF">
              <w:rPr>
                <w:rFonts w:ascii="Tahoma" w:hAnsi="Tahoma" w:cs="Tahoma"/>
                <w:b w:val="0"/>
                <w:bCs w:val="0"/>
                <w:color w:val="2F5496"/>
                <w:sz w:val="16"/>
                <w:szCs w:val="16"/>
                <w:lang w:val="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AB18C2" w14:textId="795F713F"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997952709"/>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E1A690" w14:textId="56326F27"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657535025"/>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r>
      <w:tr w:rsidR="00B704D0" w:rsidRPr="00E65D0A" w14:paraId="15E168CB"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EFDC631" w14:textId="77777777" w:rsidR="00B704D0" w:rsidRPr="006D0FE1" w:rsidRDefault="00B704D0" w:rsidP="00B704D0">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14001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8A91F44" w14:textId="77777777" w:rsidR="00B704D0" w:rsidRPr="006D2239" w:rsidRDefault="00B704D0" w:rsidP="00B704D0">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Endüstri sektörü için tipik konuma kıyasla alıcı ortamın daha yüksek duyarlılığa sahip mi?</w:t>
            </w:r>
            <w:r w:rsidR="001D5337" w:rsidRPr="006D2239">
              <w:rPr>
                <w:rFonts w:ascii="Tahoma" w:hAnsi="Tahoma" w:cs="Tahoma"/>
                <w:b w:val="0"/>
                <w:bCs w:val="0"/>
                <w:sz w:val="16"/>
                <w:szCs w:val="16"/>
                <w:lang w:val="tr-TR" w:eastAsia="tr-TR"/>
              </w:rPr>
              <w:t xml:space="preserve"> &amp; </w:t>
            </w:r>
            <w:r w:rsidR="001D5337" w:rsidRPr="006D2239">
              <w:rPr>
                <w:rFonts w:ascii="Tahoma" w:hAnsi="Tahoma" w:cs="Tahoma"/>
                <w:b w:val="0"/>
                <w:bCs w:val="0"/>
                <w:color w:val="2F5496"/>
                <w:sz w:val="16"/>
                <w:szCs w:val="16"/>
                <w:lang w:val="tr-TR"/>
              </w:rPr>
              <w:t>Does it have a higher sensitivity of the receiving environment compared to the typical position for the industrial sector?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2148E6" w14:textId="547EBE42"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1885627181"/>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F6672F" w14:textId="5CFCE96B" w:rsidR="00B704D0" w:rsidRPr="00E65D0A" w:rsidRDefault="00AF7981" w:rsidP="00B704D0">
            <w:pPr>
              <w:jc w:val="center"/>
              <w:rPr>
                <w:rFonts w:ascii="Tahoma" w:hAnsi="Tahoma" w:cs="Tahoma"/>
                <w:b w:val="0"/>
                <w:bCs w:val="0"/>
                <w:sz w:val="16"/>
                <w:szCs w:val="16"/>
                <w:lang w:val="tr-TR"/>
              </w:rPr>
            </w:pPr>
            <w:sdt>
              <w:sdtPr>
                <w:rPr>
                  <w:rFonts w:ascii="Tahoma" w:hAnsi="Tahoma" w:cs="Arial"/>
                  <w:b w:val="0"/>
                  <w:sz w:val="20"/>
                  <w:szCs w:val="20"/>
                </w:rPr>
                <w:id w:val="1502543467"/>
                <w14:checkbox>
                  <w14:checked w14:val="0"/>
                  <w14:checkedState w14:val="2612" w14:font="MS Gothic"/>
                  <w14:uncheckedState w14:val="2610" w14:font="MS Gothic"/>
                </w14:checkbox>
              </w:sdtPr>
              <w:sdtEndPr/>
              <w:sdtContent>
                <w:r w:rsidR="006D0FE1" w:rsidRPr="00DB749E">
                  <w:rPr>
                    <w:rFonts w:ascii="Segoe UI Symbol" w:eastAsia="MS Gothic" w:hAnsi="Segoe UI Symbol" w:cs="Segoe UI Symbol"/>
                    <w:b w:val="0"/>
                    <w:sz w:val="20"/>
                    <w:szCs w:val="20"/>
                  </w:rPr>
                  <w:t>☐</w:t>
                </w:r>
              </w:sdtContent>
            </w:sdt>
          </w:p>
        </w:tc>
      </w:tr>
      <w:tr w:rsidR="0027679F" w:rsidRPr="00E65D0A" w14:paraId="4C9B0C68"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E9DF352" w14:textId="1883A569" w:rsidR="0027679F" w:rsidRPr="0027679F" w:rsidRDefault="0027679F" w:rsidP="0027679F">
            <w:pPr>
              <w:rPr>
                <w:rFonts w:ascii="Tahoma" w:hAnsi="Tahoma" w:cs="Tahoma"/>
                <w:b w:val="0"/>
                <w:bCs w:val="0"/>
                <w:i/>
                <w:iCs/>
                <w:sz w:val="13"/>
                <w:szCs w:val="13"/>
                <w:lang w:val="tr-TR" w:eastAsia="tr-TR"/>
              </w:rPr>
            </w:pPr>
            <w:r w:rsidRPr="0027679F">
              <w:rPr>
                <w:rFonts w:ascii="Tahoma" w:hAnsi="Tahoma" w:cs="Tahoma"/>
                <w:b w:val="0"/>
                <w:bCs w:val="0"/>
                <w:i/>
                <w:iCs/>
                <w:sz w:val="13"/>
                <w:szCs w:val="13"/>
                <w:lang w:val="tr-TR" w:eastAsia="tr-TR"/>
              </w:rPr>
              <w:t>14001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C8C7A11" w14:textId="193D6C14" w:rsidR="0027679F" w:rsidRPr="0027679F" w:rsidRDefault="0027679F" w:rsidP="0027679F">
            <w:pPr>
              <w:rPr>
                <w:rFonts w:ascii="Tahoma" w:hAnsi="Tahoma" w:cs="Tahoma"/>
                <w:b w:val="0"/>
                <w:bCs w:val="0"/>
                <w:i/>
                <w:iCs/>
                <w:sz w:val="16"/>
                <w:szCs w:val="16"/>
                <w:lang w:val="tr-TR" w:eastAsia="tr-TR"/>
              </w:rPr>
            </w:pPr>
            <w:r w:rsidRPr="0027679F">
              <w:rPr>
                <w:rFonts w:ascii="Tahoma" w:hAnsi="Tahoma" w:cs="Tahoma"/>
                <w:b w:val="0"/>
                <w:bCs w:val="0"/>
                <w:i/>
                <w:iCs/>
                <w:sz w:val="16"/>
                <w:szCs w:val="16"/>
                <w:lang w:val="tr-TR" w:eastAsia="tr-TR"/>
              </w:rPr>
              <w:t xml:space="preserve">Sektör için ek veya olağandışı çevresel yönler veya düzenlenmiş koşullar bulunmakta mı? &amp; </w:t>
            </w:r>
            <w:r w:rsidRPr="0027679F">
              <w:rPr>
                <w:rFonts w:ascii="Tahoma" w:hAnsi="Tahoma" w:cs="Tahoma"/>
                <w:b w:val="0"/>
                <w:bCs w:val="0"/>
                <w:i/>
                <w:iCs/>
                <w:color w:val="2F5496" w:themeColor="accent1" w:themeShade="BF"/>
                <w:sz w:val="16"/>
                <w:szCs w:val="16"/>
                <w:lang w:val="tr-TR" w:eastAsia="tr-TR"/>
              </w:rPr>
              <w:t>Are there additional or unusual environmental aspects or regulated conditions for the industry?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339999" w14:textId="0C738C98" w:rsidR="0027679F" w:rsidRDefault="00AF7981" w:rsidP="0027679F">
            <w:pPr>
              <w:jc w:val="center"/>
              <w:rPr>
                <w:rFonts w:ascii="Tahoma" w:hAnsi="Tahoma" w:cs="Arial"/>
                <w:b w:val="0"/>
                <w:sz w:val="20"/>
                <w:szCs w:val="20"/>
              </w:rPr>
            </w:pPr>
            <w:sdt>
              <w:sdtPr>
                <w:rPr>
                  <w:rFonts w:ascii="Tahoma" w:hAnsi="Tahoma" w:cs="Arial"/>
                  <w:b w:val="0"/>
                  <w:sz w:val="20"/>
                  <w:szCs w:val="20"/>
                </w:rPr>
                <w:id w:val="-1933888017"/>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9837A2" w14:textId="47E564EE" w:rsidR="0027679F" w:rsidRDefault="00AF7981" w:rsidP="0027679F">
            <w:pPr>
              <w:jc w:val="center"/>
              <w:rPr>
                <w:rFonts w:ascii="Tahoma" w:hAnsi="Tahoma" w:cs="Arial"/>
                <w:b w:val="0"/>
                <w:sz w:val="20"/>
                <w:szCs w:val="20"/>
              </w:rPr>
            </w:pPr>
            <w:sdt>
              <w:sdtPr>
                <w:rPr>
                  <w:rFonts w:ascii="Tahoma" w:hAnsi="Tahoma" w:cs="Arial"/>
                  <w:b w:val="0"/>
                  <w:sz w:val="20"/>
                  <w:szCs w:val="20"/>
                </w:rPr>
                <w:id w:val="1366869538"/>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r>
      <w:tr w:rsidR="0027679F" w:rsidRPr="00E65D0A" w14:paraId="354D8D94"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37DEABF" w14:textId="77777777" w:rsidR="0027679F" w:rsidRPr="006D0FE1" w:rsidRDefault="0027679F" w:rsidP="0027679F">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14001, 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0A3614E" w14:textId="77777777" w:rsidR="0027679F" w:rsidRPr="006D2239" w:rsidRDefault="0027679F" w:rsidP="0027679F">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 xml:space="preserve">İlgili tarafların görüşleri, son 3 yıl içinde Çevre veya ISG ile ilgili herhangi bir şikâyeti oldu mu? &amp; </w:t>
            </w:r>
            <w:r w:rsidRPr="006D2239">
              <w:rPr>
                <w:rFonts w:ascii="Tahoma" w:hAnsi="Tahoma" w:cs="Tahoma"/>
                <w:b w:val="0"/>
                <w:bCs w:val="0"/>
                <w:color w:val="2F5496"/>
                <w:sz w:val="16"/>
                <w:szCs w:val="16"/>
                <w:lang w:val="tr-TR"/>
              </w:rPr>
              <w:t>The views of the interested parties, have they had any complaints about the environment or ISG in the last 3 years?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D89E7D" w14:textId="1DE5BEBB"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2032026427"/>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45013F" w14:textId="0FBC7692"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599077834"/>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r>
      <w:tr w:rsidR="0027679F" w:rsidRPr="00E65D0A" w14:paraId="44727DBA"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B3D2960" w14:textId="77777777" w:rsidR="0027679F" w:rsidRPr="006D0FE1" w:rsidRDefault="0027679F" w:rsidP="0027679F">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14001, 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4693412" w14:textId="77777777" w:rsidR="0027679F" w:rsidRPr="006D2239" w:rsidRDefault="0027679F" w:rsidP="0027679F">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 xml:space="preserve">Son 3 yıl içinde çevre mevzuatı veya ISG mevzuatı uyarınca ceza aldınız mı? </w:t>
            </w:r>
            <w:r w:rsidRPr="006D2239">
              <w:rPr>
                <w:rFonts w:ascii="Tahoma" w:hAnsi="Tahoma" w:cs="Tahoma"/>
                <w:b w:val="0"/>
                <w:bCs w:val="0"/>
                <w:color w:val="2F5496"/>
                <w:sz w:val="16"/>
                <w:szCs w:val="16"/>
                <w:lang w:val="tr-TR"/>
              </w:rPr>
              <w:t>&amp; Have you been punished in accordance with environmental legislation or ISG legislation in the last 3 years?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FF7B79" w14:textId="694EACDC"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1943607909"/>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3077D9" w14:textId="79DC7EF3"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1875217925"/>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r>
      <w:tr w:rsidR="0027679F" w:rsidRPr="00E65D0A" w14:paraId="675FBD4F"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4E1465" w14:textId="77777777" w:rsidR="0027679F" w:rsidRPr="006D0FE1" w:rsidRDefault="0027679F" w:rsidP="0027679F">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9716001" w14:textId="77777777" w:rsidR="0027679F" w:rsidRPr="006D2239" w:rsidRDefault="0027679F" w:rsidP="0027679F">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 xml:space="preserve">Kaza ve mesleki hastalık oranı, İş sektörü ortalamasının üzerinde mi? </w:t>
            </w:r>
            <w:r w:rsidRPr="006D2239">
              <w:rPr>
                <w:rFonts w:ascii="Tahoma" w:hAnsi="Tahoma" w:cs="Tahoma"/>
                <w:b w:val="0"/>
                <w:bCs w:val="0"/>
                <w:color w:val="2F5496"/>
                <w:sz w:val="16"/>
                <w:szCs w:val="16"/>
                <w:lang w:val="tr-TR"/>
              </w:rPr>
              <w:t>&amp; Is the accident and occupational disease rate above the business sector average?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7CBCD6" w14:textId="692F0901"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1583058392"/>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65399B" w14:textId="7BC1C282"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807435902"/>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r>
      <w:tr w:rsidR="0027679F" w:rsidRPr="00E65D0A" w14:paraId="177D89B6"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EEE5CE9" w14:textId="77777777" w:rsidR="0027679F" w:rsidRPr="006D0FE1" w:rsidRDefault="0027679F" w:rsidP="0027679F">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96F2EFB" w14:textId="77777777" w:rsidR="0027679F" w:rsidRPr="006D2239" w:rsidRDefault="0027679F" w:rsidP="0027679F">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 xml:space="preserve">Kuruluş sahasında kamusal birimler hazır bulunuyor mu? (örneğin hastaneler, okullar, havaalanları, limanlar, tren istasyonları, toplu ulaşım) </w:t>
            </w:r>
            <w:r w:rsidRPr="006D2239">
              <w:rPr>
                <w:rFonts w:ascii="Tahoma" w:hAnsi="Tahoma" w:cs="Tahoma"/>
                <w:b w:val="0"/>
                <w:bCs w:val="0"/>
                <w:color w:val="2F5496"/>
                <w:sz w:val="16"/>
                <w:szCs w:val="16"/>
                <w:lang w:val="tr-TR"/>
              </w:rPr>
              <w:t>&amp; Are public units ready at the establishment site? (e.g. hospitals, schools, airports, ports, railway stations, public transportation)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6A594E" w14:textId="3803B85E"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1222361636"/>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F0E492" w14:textId="688EAA3F"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910421443"/>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r>
      <w:tr w:rsidR="0027679F" w:rsidRPr="00E65D0A" w14:paraId="0BE46EC4"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618C855" w14:textId="77777777" w:rsidR="0027679F" w:rsidRPr="006D0FE1" w:rsidRDefault="0027679F" w:rsidP="0027679F">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3FCA4E14" w14:textId="77777777" w:rsidR="0027679F" w:rsidRPr="006D2239" w:rsidRDefault="0027679F" w:rsidP="0027679F">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Sahalarınızda alt yüklenici ve geçici personel çalışması yapılıyor mu? &amp;</w:t>
            </w:r>
            <w:r w:rsidRPr="006D2239">
              <w:rPr>
                <w:rFonts w:ascii="Tahoma" w:hAnsi="Tahoma" w:cs="Tahoma"/>
                <w:b w:val="0"/>
                <w:bCs w:val="0"/>
                <w:color w:val="2F5496"/>
                <w:sz w:val="16"/>
                <w:szCs w:val="16"/>
                <w:lang w:val="tr-TR"/>
              </w:rPr>
              <w:t xml:space="preserve"> Are subcontractors and temporary personnel working at your sites?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223001" w14:textId="69ED4C73"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1538013345"/>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986EED" w14:textId="2BC3044E"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907351012"/>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r>
      <w:tr w:rsidR="0027679F" w:rsidRPr="00E65D0A" w14:paraId="50245237"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7A01A2" w14:textId="77777777" w:rsidR="0027679F" w:rsidRPr="006D0FE1" w:rsidRDefault="0027679F" w:rsidP="0027679F">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49D990A" w14:textId="77777777" w:rsidR="0027679F" w:rsidRPr="006D2239" w:rsidRDefault="0027679F" w:rsidP="0027679F">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Büyük endüstriyel kaza riskine maruz bırakan miktarlarda tehlikeli maddeler bulunduruyor musunuz? &amp; D</w:t>
            </w:r>
            <w:r w:rsidRPr="006D2239">
              <w:rPr>
                <w:rFonts w:ascii="Tahoma" w:hAnsi="Tahoma" w:cs="Tahoma"/>
                <w:b w:val="0"/>
                <w:bCs w:val="0"/>
                <w:color w:val="2E74B5"/>
                <w:sz w:val="16"/>
                <w:szCs w:val="16"/>
                <w:lang w:val="tr-TR" w:eastAsia="tr-TR"/>
              </w:rPr>
              <w:t>o you keep dangerous substances in quantities that expose you to the risk of major industrial accidents?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04F1C4" w14:textId="08FF4836"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1622501816"/>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BBE3F0" w14:textId="32753213"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1767580071"/>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r>
      <w:tr w:rsidR="0027679F" w:rsidRPr="00E65D0A" w14:paraId="6C8E35A1"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72F4B4" w14:textId="77777777" w:rsidR="0027679F" w:rsidRPr="006D0FE1" w:rsidRDefault="0027679F" w:rsidP="0027679F">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1226660" w14:textId="77777777" w:rsidR="0027679F" w:rsidRPr="006D2239" w:rsidRDefault="0027679F" w:rsidP="0027679F">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 xml:space="preserve">Ana sahanın bulunduğu ülkeden farklı ülkelerde kapsama dahil olan sahalarınız bulunuyor mu? (mevzuat ve dil iyi bilinmiyorsa) &amp; </w:t>
            </w:r>
            <w:r w:rsidRPr="006D2239">
              <w:rPr>
                <w:rFonts w:ascii="Tahoma" w:hAnsi="Tahoma" w:cs="Tahoma"/>
                <w:b w:val="0"/>
                <w:bCs w:val="0"/>
                <w:color w:val="2F5496"/>
                <w:sz w:val="16"/>
                <w:szCs w:val="16"/>
                <w:lang w:val="tr-TR"/>
              </w:rPr>
              <w:t>Do you have fields that are covered in different countries than the country where the main field is located? (if the legislation and language are not well known).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BE2135" w14:textId="0BA38DB4"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485472058"/>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0CA7CC" w14:textId="5ED3911A" w:rsidR="0027679F" w:rsidRPr="00E65D0A" w:rsidRDefault="00AF7981" w:rsidP="0027679F">
            <w:pPr>
              <w:jc w:val="center"/>
              <w:rPr>
                <w:rFonts w:ascii="Tahoma" w:hAnsi="Tahoma" w:cs="Tahoma"/>
                <w:b w:val="0"/>
                <w:bCs w:val="0"/>
                <w:sz w:val="16"/>
                <w:szCs w:val="16"/>
                <w:lang w:val="tr-TR"/>
              </w:rPr>
            </w:pPr>
            <w:sdt>
              <w:sdtPr>
                <w:rPr>
                  <w:rFonts w:ascii="Tahoma" w:hAnsi="Tahoma" w:cs="Arial"/>
                  <w:b w:val="0"/>
                  <w:sz w:val="20"/>
                  <w:szCs w:val="20"/>
                </w:rPr>
                <w:id w:val="-1639490407"/>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r>
      <w:tr w:rsidR="0027679F" w:rsidRPr="00E65D0A" w14:paraId="2951334E"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DB1BEA" w14:textId="3E8F34F5" w:rsidR="0027679F" w:rsidRPr="0027679F" w:rsidRDefault="0027679F" w:rsidP="0027679F">
            <w:pPr>
              <w:rPr>
                <w:rFonts w:ascii="Tahoma" w:hAnsi="Tahoma" w:cs="Tahoma"/>
                <w:b w:val="0"/>
                <w:bCs w:val="0"/>
                <w:i/>
                <w:iCs/>
                <w:sz w:val="13"/>
                <w:szCs w:val="13"/>
                <w:lang w:val="tr-TR" w:eastAsia="tr-TR"/>
              </w:rPr>
            </w:pPr>
            <w:r w:rsidRPr="0027679F">
              <w:rPr>
                <w:rFonts w:ascii="Tahoma" w:hAnsi="Tahoma" w:cs="Tahoma"/>
                <w:b w:val="0"/>
                <w:bCs w:val="0"/>
                <w:i/>
                <w:iCs/>
                <w:sz w:val="13"/>
                <w:szCs w:val="13"/>
                <w:lang w:val="tr-TR" w:eastAsia="tr-TR"/>
              </w:rPr>
              <w:t>9001 (-), 22000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5ACADF03" w14:textId="51446B09" w:rsidR="0027679F" w:rsidRPr="0027679F" w:rsidRDefault="0027679F" w:rsidP="0027679F">
            <w:pPr>
              <w:rPr>
                <w:rFonts w:ascii="Tahoma" w:hAnsi="Tahoma" w:cs="Tahoma"/>
                <w:b w:val="0"/>
                <w:bCs w:val="0"/>
                <w:i/>
                <w:iCs/>
                <w:sz w:val="16"/>
                <w:szCs w:val="16"/>
                <w:lang w:val="tr-TR" w:eastAsia="tr-TR"/>
              </w:rPr>
            </w:pPr>
            <w:r w:rsidRPr="0027679F">
              <w:rPr>
                <w:rFonts w:ascii="Tahoma" w:hAnsi="Tahoma" w:cs="Tahoma"/>
                <w:b w:val="0"/>
                <w:bCs w:val="0"/>
                <w:i/>
                <w:iCs/>
                <w:sz w:val="16"/>
                <w:szCs w:val="16"/>
                <w:lang w:val="tr-TR" w:eastAsia="tr-TR"/>
              </w:rPr>
              <w:t>Tasar</w:t>
            </w:r>
            <w:r w:rsidRPr="0027679F">
              <w:rPr>
                <w:rFonts w:ascii="Tahoma" w:hAnsi="Tahoma" w:cs="Tahoma" w:hint="eastAsia"/>
                <w:b w:val="0"/>
                <w:bCs w:val="0"/>
                <w:i/>
                <w:iCs/>
                <w:sz w:val="16"/>
                <w:szCs w:val="16"/>
                <w:lang w:val="tr-TR" w:eastAsia="tr-TR"/>
              </w:rPr>
              <w:t>ı</w:t>
            </w:r>
            <w:r w:rsidRPr="0027679F">
              <w:rPr>
                <w:rFonts w:ascii="Tahoma" w:hAnsi="Tahoma" w:cs="Tahoma"/>
                <w:b w:val="0"/>
                <w:bCs w:val="0"/>
                <w:i/>
                <w:iCs/>
                <w:sz w:val="16"/>
                <w:szCs w:val="16"/>
                <w:lang w:val="tr-TR" w:eastAsia="tr-TR"/>
              </w:rPr>
              <w:t xml:space="preserve">m faaliyeti gerçekleştiriyor musunuz? &amp; </w:t>
            </w:r>
            <w:r w:rsidRPr="0027679F">
              <w:rPr>
                <w:rFonts w:ascii="Tahoma" w:hAnsi="Tahoma" w:cs="Tahoma"/>
                <w:b w:val="0"/>
                <w:bCs w:val="0"/>
                <w:i/>
                <w:iCs/>
                <w:color w:val="2F5496" w:themeColor="accent1" w:themeShade="BF"/>
                <w:sz w:val="16"/>
                <w:szCs w:val="16"/>
                <w:lang w:val="tr-TR" w:eastAsia="tr-TR"/>
              </w:rPr>
              <w:t>Do you carry out design activities?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DA4B6F" w14:textId="5A7D58FF" w:rsidR="0027679F" w:rsidRDefault="00AF7981" w:rsidP="0027679F">
            <w:pPr>
              <w:jc w:val="center"/>
              <w:rPr>
                <w:rFonts w:ascii="Tahoma" w:hAnsi="Tahoma" w:cs="Arial"/>
                <w:b w:val="0"/>
                <w:sz w:val="20"/>
                <w:szCs w:val="20"/>
              </w:rPr>
            </w:pPr>
            <w:sdt>
              <w:sdtPr>
                <w:rPr>
                  <w:rFonts w:ascii="Tahoma" w:hAnsi="Tahoma" w:cs="Arial"/>
                  <w:b w:val="0"/>
                  <w:sz w:val="20"/>
                  <w:szCs w:val="20"/>
                </w:rPr>
                <w:id w:val="-1952927928"/>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8CB6E4" w14:textId="15CC1418" w:rsidR="0027679F" w:rsidRDefault="00AF7981" w:rsidP="0027679F">
            <w:pPr>
              <w:jc w:val="center"/>
              <w:rPr>
                <w:rFonts w:ascii="Tahoma" w:hAnsi="Tahoma" w:cs="Arial"/>
                <w:b w:val="0"/>
                <w:sz w:val="20"/>
                <w:szCs w:val="20"/>
              </w:rPr>
            </w:pPr>
            <w:sdt>
              <w:sdtPr>
                <w:rPr>
                  <w:rFonts w:ascii="Tahoma" w:hAnsi="Tahoma" w:cs="Arial"/>
                  <w:b w:val="0"/>
                  <w:sz w:val="20"/>
                  <w:szCs w:val="20"/>
                </w:rPr>
                <w:id w:val="-1214581451"/>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r>
      <w:tr w:rsidR="0027679F" w:rsidRPr="00E65D0A" w14:paraId="14FB1C17"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D6BD8B" w14:textId="650A7921" w:rsidR="0027679F" w:rsidRPr="008D6113" w:rsidRDefault="0027679F" w:rsidP="0027679F">
            <w:pPr>
              <w:rPr>
                <w:rFonts w:ascii="Tahoma" w:hAnsi="Tahoma" w:cs="Tahoma"/>
                <w:b w:val="0"/>
                <w:bCs w:val="0"/>
                <w:i/>
                <w:iCs/>
                <w:sz w:val="13"/>
                <w:szCs w:val="13"/>
                <w:lang w:val="tr-TR" w:eastAsia="tr-TR"/>
              </w:rPr>
            </w:pPr>
            <w:r w:rsidRPr="008D6113">
              <w:rPr>
                <w:rFonts w:ascii="Tahoma" w:hAnsi="Tahoma" w:cs="Tahoma"/>
                <w:b w:val="0"/>
                <w:bCs w:val="0"/>
                <w:i/>
                <w:iCs/>
                <w:sz w:val="13"/>
                <w:szCs w:val="13"/>
                <w:lang w:val="tr-TR" w:eastAsia="tr-TR"/>
              </w:rPr>
              <w:t>22000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732759C" w14:textId="2299B578" w:rsidR="0027679F" w:rsidRPr="008D6113" w:rsidRDefault="0027679F" w:rsidP="0027679F">
            <w:pPr>
              <w:rPr>
                <w:rFonts w:ascii="Tahoma" w:hAnsi="Tahoma" w:cs="Tahoma"/>
                <w:b w:val="0"/>
                <w:bCs w:val="0"/>
                <w:i/>
                <w:iCs/>
                <w:sz w:val="16"/>
                <w:szCs w:val="16"/>
                <w:lang w:val="tr-TR" w:eastAsia="tr-TR"/>
              </w:rPr>
            </w:pPr>
            <w:r w:rsidRPr="008D6113">
              <w:rPr>
                <w:rFonts w:ascii="Tahoma" w:hAnsi="Tahoma" w:cs="Tahoma"/>
                <w:b w:val="0"/>
                <w:bCs w:val="0"/>
                <w:i/>
                <w:iCs/>
                <w:sz w:val="16"/>
                <w:szCs w:val="16"/>
                <w:lang w:val="tr-TR" w:eastAsia="tr-TR"/>
              </w:rPr>
              <w:t xml:space="preserve">Kuruluş içi laboratuvara sahip misiniz? &amp; </w:t>
            </w:r>
            <w:r w:rsidRPr="008D6113">
              <w:rPr>
                <w:rFonts w:ascii="Tahoma" w:hAnsi="Tahoma" w:cs="Tahoma"/>
                <w:b w:val="0"/>
                <w:bCs w:val="0"/>
                <w:i/>
                <w:iCs/>
                <w:color w:val="2F5496" w:themeColor="accent1" w:themeShade="BF"/>
                <w:sz w:val="16"/>
                <w:szCs w:val="16"/>
                <w:lang w:val="tr-TR" w:eastAsia="tr-TR"/>
              </w:rPr>
              <w:t>Do you have an in-house lab?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D69BBE" w14:textId="08ADC357" w:rsidR="0027679F" w:rsidRDefault="00AF7981" w:rsidP="0027679F">
            <w:pPr>
              <w:jc w:val="center"/>
              <w:rPr>
                <w:rFonts w:ascii="Tahoma" w:hAnsi="Tahoma" w:cs="Arial"/>
                <w:b w:val="0"/>
                <w:sz w:val="20"/>
                <w:szCs w:val="20"/>
              </w:rPr>
            </w:pPr>
            <w:sdt>
              <w:sdtPr>
                <w:rPr>
                  <w:rFonts w:ascii="Tahoma" w:hAnsi="Tahoma" w:cs="Arial"/>
                  <w:b w:val="0"/>
                  <w:sz w:val="20"/>
                  <w:szCs w:val="20"/>
                </w:rPr>
                <w:id w:val="-928031946"/>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219919" w14:textId="0D2B9B21" w:rsidR="0027679F" w:rsidRDefault="00AF7981" w:rsidP="0027679F">
            <w:pPr>
              <w:jc w:val="center"/>
              <w:rPr>
                <w:rFonts w:ascii="Tahoma" w:hAnsi="Tahoma" w:cs="Arial"/>
                <w:b w:val="0"/>
                <w:sz w:val="20"/>
                <w:szCs w:val="20"/>
              </w:rPr>
            </w:pPr>
            <w:sdt>
              <w:sdtPr>
                <w:rPr>
                  <w:rFonts w:ascii="Tahoma" w:hAnsi="Tahoma" w:cs="Arial"/>
                  <w:b w:val="0"/>
                  <w:sz w:val="20"/>
                  <w:szCs w:val="20"/>
                </w:rPr>
                <w:id w:val="1950354327"/>
                <w14:checkbox>
                  <w14:checked w14:val="0"/>
                  <w14:checkedState w14:val="2612" w14:font="MS Gothic"/>
                  <w14:uncheckedState w14:val="2610" w14:font="MS Gothic"/>
                </w14:checkbox>
              </w:sdtPr>
              <w:sdtEndPr/>
              <w:sdtContent>
                <w:r w:rsidR="0027679F" w:rsidRPr="00DB749E">
                  <w:rPr>
                    <w:rFonts w:ascii="Segoe UI Symbol" w:eastAsia="MS Gothic" w:hAnsi="Segoe UI Symbol" w:cs="Segoe UI Symbol"/>
                    <w:b w:val="0"/>
                    <w:sz w:val="20"/>
                    <w:szCs w:val="20"/>
                  </w:rPr>
                  <w:t>☐</w:t>
                </w:r>
              </w:sdtContent>
            </w:sdt>
          </w:p>
        </w:tc>
      </w:tr>
      <w:tr w:rsidR="008D6113" w:rsidRPr="00E65D0A" w14:paraId="1C7B1155"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ADD0F2" w14:textId="73CA84B5" w:rsidR="008D6113" w:rsidRPr="008D6113" w:rsidRDefault="008D6113" w:rsidP="008D6113">
            <w:pPr>
              <w:rPr>
                <w:rFonts w:ascii="Tahoma" w:hAnsi="Tahoma" w:cs="Tahoma"/>
                <w:b w:val="0"/>
                <w:bCs w:val="0"/>
                <w:i/>
                <w:iCs/>
                <w:sz w:val="13"/>
                <w:szCs w:val="13"/>
                <w:lang w:val="tr-TR" w:eastAsia="tr-TR"/>
              </w:rPr>
            </w:pPr>
            <w:r w:rsidRPr="008D6113">
              <w:rPr>
                <w:rFonts w:ascii="Tahoma" w:hAnsi="Tahoma" w:cs="Tahoma"/>
                <w:b w:val="0"/>
                <w:bCs w:val="0"/>
                <w:i/>
                <w:iCs/>
                <w:sz w:val="13"/>
                <w:szCs w:val="13"/>
                <w:lang w:val="tr-TR" w:eastAsia="tr-TR"/>
              </w:rPr>
              <w:t>22000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B358DAE" w14:textId="653CB0E1" w:rsidR="008D6113" w:rsidRPr="008D6113" w:rsidRDefault="008D6113" w:rsidP="008D6113">
            <w:pPr>
              <w:rPr>
                <w:rFonts w:ascii="Tahoma" w:hAnsi="Tahoma" w:cs="Tahoma"/>
                <w:b w:val="0"/>
                <w:bCs w:val="0"/>
                <w:i/>
                <w:iCs/>
                <w:sz w:val="16"/>
                <w:szCs w:val="16"/>
                <w:lang w:val="tr-TR" w:eastAsia="tr-TR"/>
              </w:rPr>
            </w:pPr>
            <w:r w:rsidRPr="008D6113">
              <w:rPr>
                <w:rFonts w:ascii="Tahoma" w:hAnsi="Tahoma" w:cs="Tahoma"/>
                <w:b w:val="0"/>
                <w:bCs w:val="0"/>
                <w:i/>
                <w:iCs/>
                <w:sz w:val="16"/>
                <w:szCs w:val="16"/>
                <w:lang w:val="tr-TR" w:eastAsia="tr-TR"/>
              </w:rPr>
              <w:t>5 ten fazla ana ürün grubu ve/veya üretim hatt</w:t>
            </w:r>
            <w:r w:rsidRPr="008D6113">
              <w:rPr>
                <w:rFonts w:ascii="Tahoma" w:hAnsi="Tahoma" w:cs="Tahoma" w:hint="eastAsia"/>
                <w:b w:val="0"/>
                <w:bCs w:val="0"/>
                <w:i/>
                <w:iCs/>
                <w:sz w:val="16"/>
                <w:szCs w:val="16"/>
                <w:lang w:val="tr-TR" w:eastAsia="tr-TR"/>
              </w:rPr>
              <w:t>ı</w:t>
            </w:r>
            <w:r w:rsidRPr="008D6113">
              <w:rPr>
                <w:rFonts w:ascii="Tahoma" w:hAnsi="Tahoma" w:cs="Tahoma"/>
                <w:b w:val="0"/>
                <w:bCs w:val="0"/>
                <w:i/>
                <w:iCs/>
                <w:sz w:val="16"/>
                <w:szCs w:val="16"/>
                <w:lang w:val="tr-TR" w:eastAsia="tr-TR"/>
              </w:rPr>
              <w:t xml:space="preserve">na sahip misiniz? &amp; </w:t>
            </w:r>
            <w:r w:rsidRPr="008D6113">
              <w:rPr>
                <w:rFonts w:ascii="Tahoma" w:hAnsi="Tahoma" w:cs="Tahoma"/>
                <w:b w:val="0"/>
                <w:bCs w:val="0"/>
                <w:i/>
                <w:iCs/>
                <w:color w:val="2F5496" w:themeColor="accent1" w:themeShade="BF"/>
                <w:sz w:val="16"/>
                <w:szCs w:val="16"/>
                <w:lang w:val="tr-TR" w:eastAsia="tr-TR"/>
              </w:rPr>
              <w:t>Do you have more than 5 main product lines and/or production lines?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894E24" w14:textId="5BFF76A7" w:rsidR="008D6113" w:rsidRDefault="00AF7981" w:rsidP="008D6113">
            <w:pPr>
              <w:jc w:val="center"/>
              <w:rPr>
                <w:rFonts w:ascii="Tahoma" w:hAnsi="Tahoma" w:cs="Arial"/>
                <w:b w:val="0"/>
                <w:sz w:val="20"/>
                <w:szCs w:val="20"/>
              </w:rPr>
            </w:pPr>
            <w:sdt>
              <w:sdtPr>
                <w:rPr>
                  <w:rFonts w:ascii="Tahoma" w:hAnsi="Tahoma" w:cs="Arial"/>
                  <w:b w:val="0"/>
                  <w:sz w:val="20"/>
                  <w:szCs w:val="20"/>
                </w:rPr>
                <w:id w:val="-1337537343"/>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876D5B" w14:textId="7277CC5E" w:rsidR="008D6113" w:rsidRDefault="00AF7981" w:rsidP="008D6113">
            <w:pPr>
              <w:jc w:val="center"/>
              <w:rPr>
                <w:rFonts w:ascii="Tahoma" w:hAnsi="Tahoma" w:cs="Arial"/>
                <w:b w:val="0"/>
                <w:sz w:val="20"/>
                <w:szCs w:val="20"/>
              </w:rPr>
            </w:pPr>
            <w:sdt>
              <w:sdtPr>
                <w:rPr>
                  <w:rFonts w:ascii="Tahoma" w:hAnsi="Tahoma" w:cs="Arial"/>
                  <w:b w:val="0"/>
                  <w:sz w:val="20"/>
                  <w:szCs w:val="20"/>
                </w:rPr>
                <w:id w:val="1661652706"/>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r>
      <w:tr w:rsidR="008D6113" w:rsidRPr="00E65D0A" w14:paraId="116446E0"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9A81FD6" w14:textId="72DC0BCE" w:rsidR="008D6113" w:rsidRPr="008D6113" w:rsidRDefault="008D6113" w:rsidP="008D6113">
            <w:pPr>
              <w:rPr>
                <w:rFonts w:ascii="Tahoma" w:hAnsi="Tahoma" w:cs="Tahoma"/>
                <w:b w:val="0"/>
                <w:bCs w:val="0"/>
                <w:i/>
                <w:iCs/>
                <w:sz w:val="13"/>
                <w:szCs w:val="13"/>
                <w:lang w:val="tr-TR" w:eastAsia="tr-TR"/>
              </w:rPr>
            </w:pPr>
            <w:r w:rsidRPr="008D6113">
              <w:rPr>
                <w:rFonts w:ascii="Tahoma" w:hAnsi="Tahoma" w:cs="Tahoma"/>
                <w:b w:val="0"/>
                <w:bCs w:val="0"/>
                <w:i/>
                <w:iCs/>
                <w:sz w:val="13"/>
                <w:szCs w:val="13"/>
                <w:lang w:val="tr-TR" w:eastAsia="tr-TR"/>
              </w:rPr>
              <w:t>22000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1DA3852" w14:textId="7F5EAF28" w:rsidR="008D6113" w:rsidRPr="008D6113" w:rsidRDefault="008D6113" w:rsidP="008D6113">
            <w:pPr>
              <w:rPr>
                <w:rFonts w:ascii="Tahoma" w:hAnsi="Tahoma" w:cs="Tahoma"/>
                <w:b w:val="0"/>
                <w:bCs w:val="0"/>
                <w:i/>
                <w:iCs/>
                <w:sz w:val="16"/>
                <w:szCs w:val="16"/>
                <w:lang w:val="tr-TR" w:eastAsia="tr-TR"/>
              </w:rPr>
            </w:pPr>
            <w:r w:rsidRPr="008D6113">
              <w:rPr>
                <w:rFonts w:ascii="Tahoma" w:hAnsi="Tahoma" w:cs="Tahoma"/>
                <w:b w:val="0"/>
                <w:bCs w:val="0"/>
                <w:i/>
                <w:iCs/>
                <w:sz w:val="16"/>
                <w:szCs w:val="16"/>
                <w:lang w:val="tr-TR" w:eastAsia="tr-TR"/>
              </w:rPr>
              <w:t>5 ten fazla kritik kontrol noktas</w:t>
            </w:r>
            <w:r w:rsidRPr="008D6113">
              <w:rPr>
                <w:rFonts w:ascii="Tahoma" w:hAnsi="Tahoma" w:cs="Tahoma" w:hint="eastAsia"/>
                <w:b w:val="0"/>
                <w:bCs w:val="0"/>
                <w:i/>
                <w:iCs/>
                <w:sz w:val="16"/>
                <w:szCs w:val="16"/>
                <w:lang w:val="tr-TR" w:eastAsia="tr-TR"/>
              </w:rPr>
              <w:t>ı</w:t>
            </w:r>
            <w:r w:rsidRPr="008D6113">
              <w:rPr>
                <w:rFonts w:ascii="Tahoma" w:hAnsi="Tahoma" w:cs="Tahoma"/>
                <w:b w:val="0"/>
                <w:bCs w:val="0"/>
                <w:i/>
                <w:iCs/>
                <w:sz w:val="16"/>
                <w:szCs w:val="16"/>
                <w:lang w:val="tr-TR" w:eastAsia="tr-TR"/>
              </w:rPr>
              <w:t xml:space="preserve">na sahip misiniz? &amp; </w:t>
            </w:r>
            <w:r w:rsidRPr="008D6113">
              <w:rPr>
                <w:rFonts w:ascii="Tahoma" w:hAnsi="Tahoma" w:cs="Tahoma"/>
                <w:b w:val="0"/>
                <w:bCs w:val="0"/>
                <w:i/>
                <w:iCs/>
                <w:color w:val="2F5496" w:themeColor="accent1" w:themeShade="BF"/>
                <w:sz w:val="16"/>
                <w:szCs w:val="16"/>
                <w:lang w:val="tr-TR" w:eastAsia="tr-TR"/>
              </w:rPr>
              <w:t>Do you have more than 5 critical checkpoints?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AF8AFD" w14:textId="5E38FF39" w:rsidR="008D6113" w:rsidRDefault="00AF7981" w:rsidP="008D6113">
            <w:pPr>
              <w:jc w:val="center"/>
              <w:rPr>
                <w:rFonts w:ascii="Tahoma" w:hAnsi="Tahoma" w:cs="Arial"/>
                <w:b w:val="0"/>
                <w:sz w:val="20"/>
                <w:szCs w:val="20"/>
              </w:rPr>
            </w:pPr>
            <w:sdt>
              <w:sdtPr>
                <w:rPr>
                  <w:rFonts w:ascii="Tahoma" w:hAnsi="Tahoma" w:cs="Arial"/>
                  <w:b w:val="0"/>
                  <w:sz w:val="20"/>
                  <w:szCs w:val="20"/>
                </w:rPr>
                <w:id w:val="1230960055"/>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73E6A5" w14:textId="4BA41FAC" w:rsidR="008D6113" w:rsidRDefault="00AF7981" w:rsidP="008D6113">
            <w:pPr>
              <w:jc w:val="center"/>
              <w:rPr>
                <w:rFonts w:ascii="Tahoma" w:hAnsi="Tahoma" w:cs="Arial"/>
                <w:b w:val="0"/>
                <w:sz w:val="20"/>
                <w:szCs w:val="20"/>
              </w:rPr>
            </w:pPr>
            <w:sdt>
              <w:sdtPr>
                <w:rPr>
                  <w:rFonts w:ascii="Tahoma" w:hAnsi="Tahoma" w:cs="Arial"/>
                  <w:b w:val="0"/>
                  <w:sz w:val="20"/>
                  <w:szCs w:val="20"/>
                </w:rPr>
                <w:id w:val="-648751364"/>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r>
      <w:tr w:rsidR="008D6113" w:rsidRPr="00E65D0A" w14:paraId="6025F9A9"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40CA491" w14:textId="019095CF" w:rsidR="008D6113" w:rsidRPr="008D6113" w:rsidRDefault="008D6113" w:rsidP="008D6113">
            <w:pPr>
              <w:rPr>
                <w:rFonts w:ascii="Tahoma" w:hAnsi="Tahoma" w:cs="Tahoma"/>
                <w:b w:val="0"/>
                <w:bCs w:val="0"/>
                <w:i/>
                <w:iCs/>
                <w:sz w:val="13"/>
                <w:szCs w:val="13"/>
                <w:lang w:val="tr-TR" w:eastAsia="tr-TR"/>
              </w:rPr>
            </w:pPr>
            <w:r w:rsidRPr="008D6113">
              <w:rPr>
                <w:rFonts w:ascii="Tahoma" w:hAnsi="Tahoma" w:cs="Tahoma"/>
                <w:b w:val="0"/>
                <w:bCs w:val="0"/>
                <w:i/>
                <w:iCs/>
                <w:sz w:val="13"/>
                <w:szCs w:val="13"/>
                <w:lang w:val="tr-TR" w:eastAsia="tr-TR"/>
              </w:rPr>
              <w:t>22000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341235A1" w14:textId="7979C3B6" w:rsidR="008D6113" w:rsidRPr="008D6113" w:rsidRDefault="008D6113" w:rsidP="008D6113">
            <w:pPr>
              <w:rPr>
                <w:rFonts w:ascii="Tahoma" w:hAnsi="Tahoma" w:cs="Tahoma"/>
                <w:b w:val="0"/>
                <w:bCs w:val="0"/>
                <w:i/>
                <w:iCs/>
                <w:sz w:val="16"/>
                <w:szCs w:val="16"/>
                <w:lang w:val="tr-TR" w:eastAsia="tr-TR"/>
              </w:rPr>
            </w:pPr>
            <w:r w:rsidRPr="008D6113">
              <w:rPr>
                <w:rFonts w:ascii="Tahoma" w:hAnsi="Tahoma" w:cs="Tahoma"/>
                <w:b w:val="0"/>
                <w:bCs w:val="0"/>
                <w:i/>
                <w:iCs/>
                <w:sz w:val="16"/>
                <w:szCs w:val="16"/>
                <w:lang w:val="tr-TR" w:eastAsia="tr-TR"/>
              </w:rPr>
              <w:t>Operasyonel ön gereksinim programlar</w:t>
            </w:r>
            <w:r w:rsidRPr="008D6113">
              <w:rPr>
                <w:rFonts w:ascii="Tahoma" w:hAnsi="Tahoma" w:cs="Tahoma" w:hint="eastAsia"/>
                <w:b w:val="0"/>
                <w:bCs w:val="0"/>
                <w:i/>
                <w:iCs/>
                <w:sz w:val="16"/>
                <w:szCs w:val="16"/>
                <w:lang w:val="tr-TR" w:eastAsia="tr-TR"/>
              </w:rPr>
              <w:t>ı</w:t>
            </w:r>
            <w:r w:rsidRPr="008D6113">
              <w:rPr>
                <w:rFonts w:ascii="Tahoma" w:hAnsi="Tahoma" w:cs="Tahoma"/>
                <w:b w:val="0"/>
                <w:bCs w:val="0"/>
                <w:i/>
                <w:iCs/>
                <w:sz w:val="16"/>
                <w:szCs w:val="16"/>
                <w:lang w:val="tr-TR" w:eastAsia="tr-TR"/>
              </w:rPr>
              <w:t xml:space="preserve"> say</w:t>
            </w:r>
            <w:r w:rsidRPr="008D6113">
              <w:rPr>
                <w:rFonts w:ascii="Tahoma" w:hAnsi="Tahoma" w:cs="Tahoma" w:hint="eastAsia"/>
                <w:b w:val="0"/>
                <w:bCs w:val="0"/>
                <w:i/>
                <w:iCs/>
                <w:sz w:val="16"/>
                <w:szCs w:val="16"/>
                <w:lang w:val="tr-TR" w:eastAsia="tr-TR"/>
              </w:rPr>
              <w:t>ı</w:t>
            </w:r>
            <w:r w:rsidRPr="008D6113">
              <w:rPr>
                <w:rFonts w:ascii="Tahoma" w:hAnsi="Tahoma" w:cs="Tahoma"/>
                <w:b w:val="0"/>
                <w:bCs w:val="0"/>
                <w:i/>
                <w:iCs/>
                <w:sz w:val="16"/>
                <w:szCs w:val="16"/>
                <w:lang w:val="tr-TR" w:eastAsia="tr-TR"/>
              </w:rPr>
              <w:t>n</w:t>
            </w:r>
            <w:r w:rsidRPr="008D6113">
              <w:rPr>
                <w:rFonts w:ascii="Tahoma" w:hAnsi="Tahoma" w:cs="Tahoma" w:hint="eastAsia"/>
                <w:b w:val="0"/>
                <w:bCs w:val="0"/>
                <w:i/>
                <w:iCs/>
                <w:sz w:val="16"/>
                <w:szCs w:val="16"/>
                <w:lang w:val="tr-TR" w:eastAsia="tr-TR"/>
              </w:rPr>
              <w:t>ı</w:t>
            </w:r>
            <w:r w:rsidRPr="008D6113">
              <w:rPr>
                <w:rFonts w:ascii="Tahoma" w:hAnsi="Tahoma" w:cs="Tahoma"/>
                <w:b w:val="0"/>
                <w:bCs w:val="0"/>
                <w:i/>
                <w:iCs/>
                <w:sz w:val="16"/>
                <w:szCs w:val="16"/>
                <w:lang w:val="tr-TR" w:eastAsia="tr-TR"/>
              </w:rPr>
              <w:t>z sektör ortalamas</w:t>
            </w:r>
            <w:r w:rsidRPr="008D6113">
              <w:rPr>
                <w:rFonts w:ascii="Tahoma" w:hAnsi="Tahoma" w:cs="Tahoma" w:hint="eastAsia"/>
                <w:b w:val="0"/>
                <w:bCs w:val="0"/>
                <w:i/>
                <w:iCs/>
                <w:sz w:val="16"/>
                <w:szCs w:val="16"/>
                <w:lang w:val="tr-TR" w:eastAsia="tr-TR"/>
              </w:rPr>
              <w:t>ı</w:t>
            </w:r>
            <w:r w:rsidRPr="008D6113">
              <w:rPr>
                <w:rFonts w:ascii="Tahoma" w:hAnsi="Tahoma" w:cs="Tahoma"/>
                <w:b w:val="0"/>
                <w:bCs w:val="0"/>
                <w:i/>
                <w:iCs/>
                <w:sz w:val="16"/>
                <w:szCs w:val="16"/>
                <w:lang w:val="tr-TR" w:eastAsia="tr-TR"/>
              </w:rPr>
              <w:t>n</w:t>
            </w:r>
            <w:r w:rsidRPr="008D6113">
              <w:rPr>
                <w:rFonts w:ascii="Tahoma" w:hAnsi="Tahoma" w:cs="Tahoma" w:hint="eastAsia"/>
                <w:b w:val="0"/>
                <w:bCs w:val="0"/>
                <w:i/>
                <w:iCs/>
                <w:sz w:val="16"/>
                <w:szCs w:val="16"/>
                <w:lang w:val="tr-TR" w:eastAsia="tr-TR"/>
              </w:rPr>
              <w:t>ı</w:t>
            </w:r>
            <w:r w:rsidRPr="008D6113">
              <w:rPr>
                <w:rFonts w:ascii="Tahoma" w:hAnsi="Tahoma" w:cs="Tahoma"/>
                <w:b w:val="0"/>
                <w:bCs w:val="0"/>
                <w:i/>
                <w:iCs/>
                <w:sz w:val="16"/>
                <w:szCs w:val="16"/>
                <w:lang w:val="tr-TR" w:eastAsia="tr-TR"/>
              </w:rPr>
              <w:t xml:space="preserve">n üzerinde mi? &amp; </w:t>
            </w:r>
            <w:r w:rsidRPr="008D6113">
              <w:rPr>
                <w:rFonts w:ascii="Tahoma" w:hAnsi="Tahoma" w:cs="Tahoma"/>
                <w:b w:val="0"/>
                <w:bCs w:val="0"/>
                <w:i/>
                <w:iCs/>
                <w:color w:val="2F5496" w:themeColor="accent1" w:themeShade="BF"/>
                <w:sz w:val="16"/>
                <w:szCs w:val="16"/>
                <w:lang w:val="tr-TR" w:eastAsia="tr-TR"/>
              </w:rPr>
              <w:t>Is the number of operational prerequisite programs above the industry average?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A02AFE" w14:textId="46485547" w:rsidR="008D6113" w:rsidRDefault="00AF7981" w:rsidP="008D6113">
            <w:pPr>
              <w:jc w:val="center"/>
              <w:rPr>
                <w:rFonts w:ascii="Tahoma" w:hAnsi="Tahoma" w:cs="Arial"/>
                <w:b w:val="0"/>
                <w:sz w:val="20"/>
                <w:szCs w:val="20"/>
              </w:rPr>
            </w:pPr>
            <w:sdt>
              <w:sdtPr>
                <w:rPr>
                  <w:rFonts w:ascii="Tahoma" w:hAnsi="Tahoma" w:cs="Arial"/>
                  <w:b w:val="0"/>
                  <w:sz w:val="20"/>
                  <w:szCs w:val="20"/>
                </w:rPr>
                <w:id w:val="39022650"/>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9E3361" w14:textId="5FFC6DC4" w:rsidR="008D6113" w:rsidRDefault="00AF7981" w:rsidP="008D6113">
            <w:pPr>
              <w:jc w:val="center"/>
              <w:rPr>
                <w:rFonts w:ascii="Tahoma" w:hAnsi="Tahoma" w:cs="Arial"/>
                <w:b w:val="0"/>
                <w:sz w:val="20"/>
                <w:szCs w:val="20"/>
              </w:rPr>
            </w:pPr>
            <w:sdt>
              <w:sdtPr>
                <w:rPr>
                  <w:rFonts w:ascii="Tahoma" w:hAnsi="Tahoma" w:cs="Arial"/>
                  <w:b w:val="0"/>
                  <w:sz w:val="20"/>
                  <w:szCs w:val="20"/>
                </w:rPr>
                <w:id w:val="-1395114776"/>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r>
      <w:tr w:rsidR="008D6113" w:rsidRPr="00E65D0A" w14:paraId="5B68BA3F"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AC5508" w14:textId="77777777" w:rsidR="008D6113" w:rsidRPr="006D0FE1" w:rsidRDefault="008D6113" w:rsidP="008D6113">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9001, 14001, 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3C46CAFB" w14:textId="77777777" w:rsidR="008D6113" w:rsidRPr="006D2239" w:rsidRDefault="008D6113" w:rsidP="008D6113">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Personel sayısı açısından küçük bir alanda mı çalışıyorsunuz? (sadece ofis gibi) &amp;</w:t>
            </w:r>
            <w:r w:rsidRPr="006D2239">
              <w:rPr>
                <w:rFonts w:ascii="Tahoma" w:hAnsi="Tahoma" w:cs="Tahoma"/>
                <w:b w:val="0"/>
                <w:bCs w:val="0"/>
                <w:color w:val="2F5496"/>
                <w:sz w:val="16"/>
                <w:szCs w:val="16"/>
                <w:lang w:val="tr-TR"/>
              </w:rPr>
              <w:t xml:space="preserve"> Are you working in a small area in terms of the number of staff? (just like office)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E5C612" w14:textId="5651F36B"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658927750"/>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EC4D92" w14:textId="46D73970"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1760817716"/>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r>
      <w:tr w:rsidR="008D6113" w:rsidRPr="00E65D0A" w14:paraId="422835A2"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BDFC6B" w14:textId="247BC0F8" w:rsidR="008D6113" w:rsidRPr="006D0FE1" w:rsidRDefault="008D6113" w:rsidP="008D6113">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9001, 14001, 45001</w:t>
            </w:r>
            <w:r>
              <w:rPr>
                <w:rFonts w:ascii="Tahoma" w:hAnsi="Tahoma" w:cs="Tahoma"/>
                <w:b w:val="0"/>
                <w:bCs w:val="0"/>
                <w:sz w:val="13"/>
                <w:szCs w:val="13"/>
                <w:lang w:val="tr-TR" w:eastAsia="tr-TR"/>
              </w:rPr>
              <w:t>, 22000</w:t>
            </w:r>
            <w:r w:rsidRPr="006D0FE1">
              <w:rPr>
                <w:rFonts w:ascii="Tahoma" w:hAnsi="Tahoma" w:cs="Tahoma"/>
                <w:b w:val="0"/>
                <w:bCs w:val="0"/>
                <w:sz w:val="13"/>
                <w:szCs w:val="13"/>
                <w:lang w:val="tr-TR" w:eastAsia="tr-TR"/>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289868A" w14:textId="77777777" w:rsidR="008D6113" w:rsidRPr="006D2239" w:rsidRDefault="008D6113" w:rsidP="008D6113">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 xml:space="preserve">IQM belgelendirmeden alınmış farklı sertifikalarınız var mı? &amp; </w:t>
            </w:r>
            <w:r w:rsidRPr="006D2239">
              <w:rPr>
                <w:rFonts w:ascii="Tahoma" w:hAnsi="Tahoma" w:cs="Tahoma"/>
                <w:b w:val="0"/>
                <w:bCs w:val="0"/>
                <w:color w:val="2F5496"/>
                <w:sz w:val="16"/>
                <w:szCs w:val="16"/>
                <w:lang w:val="tr-TR"/>
              </w:rPr>
              <w:t>Do you have different certificates obtained from IQM certification?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FB24AB" w14:textId="67C08A94"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462963731"/>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BA6102" w14:textId="3E89FBFC"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1309551035"/>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r>
      <w:tr w:rsidR="008D6113" w:rsidRPr="00E65D0A" w14:paraId="668E6898"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B9E72A0" w14:textId="77777777" w:rsidR="008D6113" w:rsidRPr="006D0FE1" w:rsidRDefault="008D6113" w:rsidP="008D6113">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9001, 14001, 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8A037BF" w14:textId="0A69836E" w:rsidR="008D6113" w:rsidRPr="006D2239" w:rsidRDefault="00C973F5" w:rsidP="008D6113">
            <w:pPr>
              <w:rPr>
                <w:rFonts w:ascii="Tahoma" w:hAnsi="Tahoma" w:cs="Tahoma"/>
                <w:b w:val="0"/>
                <w:bCs w:val="0"/>
                <w:sz w:val="16"/>
                <w:szCs w:val="16"/>
                <w:lang w:val="tr-TR" w:eastAsia="tr-TR"/>
              </w:rPr>
            </w:pPr>
            <w:r>
              <w:rPr>
                <w:rFonts w:ascii="Tahoma" w:hAnsi="Tahoma" w:cs="Tahoma"/>
                <w:b w:val="0"/>
                <w:bCs w:val="0"/>
                <w:sz w:val="16"/>
                <w:szCs w:val="16"/>
                <w:lang w:val="tr-TR" w:eastAsia="tr-TR"/>
              </w:rPr>
              <w:t>2</w:t>
            </w:r>
            <w:r w:rsidR="008D6113" w:rsidRPr="006D2239">
              <w:rPr>
                <w:rFonts w:ascii="Tahoma" w:hAnsi="Tahoma" w:cs="Tahoma"/>
                <w:b w:val="0"/>
                <w:bCs w:val="0"/>
                <w:sz w:val="16"/>
                <w:szCs w:val="16"/>
                <w:lang w:val="tr-TR" w:eastAsia="tr-TR"/>
              </w:rPr>
              <w:t xml:space="preserve"> yıldan uzun süredir yönetim sistemi işletiyor musunuz? </w:t>
            </w:r>
            <w:r w:rsidR="008D6113" w:rsidRPr="006D2239">
              <w:rPr>
                <w:rFonts w:ascii="Tahoma" w:hAnsi="Tahoma" w:cs="Tahoma"/>
                <w:b w:val="0"/>
                <w:bCs w:val="0"/>
                <w:color w:val="2F5496"/>
                <w:sz w:val="16"/>
                <w:szCs w:val="16"/>
                <w:lang w:val="tr-TR"/>
              </w:rPr>
              <w:t>&amp; Have you been operating management system for more than 3 years?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876923" w14:textId="18D6F81D"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916514192"/>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D939E2" w14:textId="03B9549C"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744648969"/>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r>
      <w:tr w:rsidR="008D6113" w:rsidRPr="00E65D0A" w14:paraId="3F0217D9"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4F72BA" w14:textId="77777777" w:rsidR="008D6113" w:rsidRPr="006D0FE1" w:rsidRDefault="008D6113" w:rsidP="008D6113">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9001, 14001, 45001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2F10571" w14:textId="77777777" w:rsidR="008D6113" w:rsidRPr="006D2239" w:rsidRDefault="008D6113" w:rsidP="008D6113">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 xml:space="preserve">IQM Belgelendirme dışında bir uygunluk değerlendirme firmasından yönetim sistem belgesine sahip misiniz? &amp; </w:t>
            </w:r>
            <w:r w:rsidRPr="006D2239">
              <w:rPr>
                <w:rFonts w:ascii="Tahoma" w:hAnsi="Tahoma" w:cs="Tahoma"/>
                <w:b w:val="0"/>
                <w:bCs w:val="0"/>
                <w:color w:val="2F5496"/>
                <w:sz w:val="16"/>
                <w:szCs w:val="16"/>
                <w:lang w:val="tr-TR"/>
              </w:rPr>
              <w:t>Do you have a management system certificate from a conformity assessment company other than iqm certification?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6A788C" w14:textId="188C676B"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1192728186"/>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9F796C" w14:textId="35D8B995"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1535563085"/>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r>
      <w:tr w:rsidR="008D6113" w:rsidRPr="00E65D0A" w14:paraId="761E0868"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59C416" w14:textId="77777777" w:rsidR="008D6113" w:rsidRPr="006D0FE1" w:rsidRDefault="008D6113" w:rsidP="008D6113">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t>9001, 14001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4C45B2E" w14:textId="77777777" w:rsidR="008D6113" w:rsidRPr="006D2239" w:rsidRDefault="008D6113" w:rsidP="008D6113">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 xml:space="preserve">Üretimde yüksek düzeyde otomasyon kullanıyor musunuz? &amp; </w:t>
            </w:r>
            <w:r w:rsidRPr="006D2239">
              <w:rPr>
                <w:rFonts w:ascii="Tahoma" w:hAnsi="Tahoma" w:cs="Tahoma"/>
                <w:b w:val="0"/>
                <w:bCs w:val="0"/>
                <w:color w:val="2F5496"/>
                <w:sz w:val="16"/>
                <w:szCs w:val="16"/>
                <w:lang w:val="tr-TR"/>
              </w:rPr>
              <w:t>Do you use a high level of automation in production?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EACFB9" w14:textId="43C01F90"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180945892"/>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2FC825" w14:textId="7818851D"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612409647"/>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r>
      <w:tr w:rsidR="008D6113" w:rsidRPr="00E65D0A" w14:paraId="277ADDD6" w14:textId="77777777" w:rsidTr="003F2395">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357D3B" w14:textId="10F0F362" w:rsidR="008D6113" w:rsidRPr="006D0FE1" w:rsidRDefault="008D6113" w:rsidP="008D6113">
            <w:pPr>
              <w:rPr>
                <w:rFonts w:ascii="Tahoma" w:hAnsi="Tahoma" w:cs="Tahoma"/>
                <w:b w:val="0"/>
                <w:bCs w:val="0"/>
                <w:sz w:val="13"/>
                <w:szCs w:val="13"/>
                <w:lang w:val="tr-TR" w:eastAsia="tr-TR"/>
              </w:rPr>
            </w:pPr>
            <w:r w:rsidRPr="006D0FE1">
              <w:rPr>
                <w:rFonts w:ascii="Tahoma" w:hAnsi="Tahoma" w:cs="Tahoma"/>
                <w:b w:val="0"/>
                <w:bCs w:val="0"/>
                <w:sz w:val="13"/>
                <w:szCs w:val="13"/>
                <w:lang w:val="tr-TR" w:eastAsia="tr-TR"/>
              </w:rPr>
              <w:lastRenderedPageBreak/>
              <w:t>9001, 14001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4123F97" w14:textId="77777777" w:rsidR="008D6113" w:rsidRPr="006D2239" w:rsidRDefault="008D6113" w:rsidP="008D6113">
            <w:pPr>
              <w:rPr>
                <w:rFonts w:ascii="Tahoma" w:hAnsi="Tahoma" w:cs="Tahoma"/>
                <w:b w:val="0"/>
                <w:bCs w:val="0"/>
                <w:sz w:val="16"/>
                <w:szCs w:val="16"/>
                <w:lang w:val="tr-TR" w:eastAsia="tr-TR"/>
              </w:rPr>
            </w:pPr>
            <w:r w:rsidRPr="006D2239">
              <w:rPr>
                <w:rFonts w:ascii="Tahoma" w:hAnsi="Tahoma" w:cs="Tahoma"/>
                <w:b w:val="0"/>
                <w:bCs w:val="0"/>
                <w:sz w:val="16"/>
                <w:szCs w:val="16"/>
                <w:lang w:val="tr-TR" w:eastAsia="tr-TR"/>
              </w:rPr>
              <w:t xml:space="preserve">Faaliyetlerinin kontrolünü sundukları kayıtların, raporların incelemesi ile yapılması mümkün olacak şekilde “iş yeri dışında” çalışan personel var mı? &amp; </w:t>
            </w:r>
            <w:r w:rsidRPr="006D2239">
              <w:rPr>
                <w:rFonts w:ascii="Tahoma" w:hAnsi="Tahoma" w:cs="Tahoma"/>
                <w:b w:val="0"/>
                <w:bCs w:val="0"/>
                <w:color w:val="2F5496"/>
                <w:sz w:val="16"/>
                <w:szCs w:val="16"/>
                <w:lang w:val="tr-TR"/>
              </w:rPr>
              <w:t>Are there staff working “outside the workplace” so that records where they offer control of their activities can be made by reviewing reports?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1E40C6" w14:textId="382E499F"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1218470970"/>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A7B941" w14:textId="7AE9A7C1" w:rsidR="008D6113" w:rsidRPr="00E65D0A" w:rsidRDefault="00AF7981" w:rsidP="008D6113">
            <w:pPr>
              <w:jc w:val="center"/>
              <w:rPr>
                <w:rFonts w:ascii="Tahoma" w:hAnsi="Tahoma" w:cs="Tahoma"/>
                <w:b w:val="0"/>
                <w:bCs w:val="0"/>
                <w:sz w:val="16"/>
                <w:szCs w:val="16"/>
                <w:lang w:val="tr-TR"/>
              </w:rPr>
            </w:pPr>
            <w:sdt>
              <w:sdtPr>
                <w:rPr>
                  <w:rFonts w:ascii="Tahoma" w:hAnsi="Tahoma" w:cs="Arial"/>
                  <w:b w:val="0"/>
                  <w:sz w:val="20"/>
                  <w:szCs w:val="20"/>
                </w:rPr>
                <w:id w:val="721091284"/>
                <w14:checkbox>
                  <w14:checked w14:val="0"/>
                  <w14:checkedState w14:val="2612" w14:font="MS Gothic"/>
                  <w14:uncheckedState w14:val="2610" w14:font="MS Gothic"/>
                </w14:checkbox>
              </w:sdtPr>
              <w:sdtEndPr/>
              <w:sdtContent>
                <w:r w:rsidR="008D6113" w:rsidRPr="00DB749E">
                  <w:rPr>
                    <w:rFonts w:ascii="Segoe UI Symbol" w:eastAsia="MS Gothic" w:hAnsi="Segoe UI Symbol" w:cs="Segoe UI Symbol"/>
                    <w:b w:val="0"/>
                    <w:sz w:val="20"/>
                    <w:szCs w:val="20"/>
                  </w:rPr>
                  <w:t>☐</w:t>
                </w:r>
              </w:sdtContent>
            </w:sdt>
          </w:p>
        </w:tc>
      </w:tr>
    </w:tbl>
    <w:p w14:paraId="2F9D31E3" w14:textId="77777777" w:rsidR="00A13A28" w:rsidRDefault="00A13A28" w:rsidP="00884E2C">
      <w:pPr>
        <w:rPr>
          <w:rFonts w:ascii="Times New Roman" w:hAnsi="Times New Roman"/>
          <w:sz w:val="4"/>
          <w:szCs w:val="20"/>
        </w:rPr>
      </w:pPr>
    </w:p>
    <w:p w14:paraId="3C8F8E75" w14:textId="77777777" w:rsidR="005807C5" w:rsidRDefault="005807C5" w:rsidP="00884E2C">
      <w:pPr>
        <w:rPr>
          <w:rFonts w:ascii="Times New Roman" w:hAnsi="Times New Roman"/>
          <w:sz w:val="4"/>
          <w:szCs w:val="20"/>
        </w:rPr>
      </w:pPr>
    </w:p>
    <w:p w14:paraId="6A58F2CC" w14:textId="77777777" w:rsidR="005807C5" w:rsidRDefault="005807C5" w:rsidP="00884E2C">
      <w:pPr>
        <w:rPr>
          <w:rFonts w:ascii="Times New Roman" w:hAnsi="Times New Roman"/>
          <w:sz w:val="4"/>
          <w:szCs w:val="20"/>
        </w:rPr>
      </w:pPr>
    </w:p>
    <w:p w14:paraId="71676335" w14:textId="77777777" w:rsidR="005807C5" w:rsidRDefault="005807C5" w:rsidP="00884E2C">
      <w:pPr>
        <w:rPr>
          <w:rFonts w:ascii="Times New Roman" w:hAnsi="Times New Roman"/>
          <w:sz w:val="4"/>
          <w:szCs w:val="20"/>
        </w:rPr>
      </w:pPr>
    </w:p>
    <w:p w14:paraId="2655E60F" w14:textId="77777777" w:rsidR="005807C5" w:rsidRDefault="005807C5" w:rsidP="00884E2C">
      <w:pPr>
        <w:rPr>
          <w:rFonts w:ascii="Times New Roman" w:hAnsi="Times New Roman"/>
          <w:sz w:val="4"/>
          <w:szCs w:val="20"/>
        </w:rPr>
      </w:pPr>
    </w:p>
    <w:p w14:paraId="4867A664" w14:textId="77777777" w:rsidR="005807C5" w:rsidRDefault="005807C5" w:rsidP="00884E2C">
      <w:pPr>
        <w:rPr>
          <w:rFonts w:ascii="Times New Roman" w:hAnsi="Times New Roman"/>
          <w:sz w:val="4"/>
          <w:szCs w:val="20"/>
        </w:rPr>
      </w:pPr>
    </w:p>
    <w:p w14:paraId="4CA19149" w14:textId="77777777" w:rsidR="005807C5" w:rsidRDefault="005807C5" w:rsidP="00884E2C">
      <w:pPr>
        <w:rPr>
          <w:rFonts w:ascii="Times New Roman" w:hAnsi="Times New Roman"/>
          <w:sz w:val="4"/>
          <w:szCs w:val="20"/>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543"/>
      </w:tblGrid>
      <w:tr w:rsidR="002017EF" w:rsidRPr="00106CFC" w14:paraId="0E10357A" w14:textId="77777777" w:rsidTr="003F2395">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F9B0B4A" w14:textId="77777777" w:rsidR="002017EF" w:rsidRPr="00B704D0" w:rsidRDefault="002017EF" w:rsidP="0091289A">
            <w:pPr>
              <w:rPr>
                <w:rFonts w:ascii="Tahoma" w:hAnsi="Tahoma" w:cs="Tahoma"/>
                <w:b w:val="0"/>
                <w:bCs w:val="0"/>
                <w:sz w:val="15"/>
                <w:szCs w:val="15"/>
                <w:lang w:val="tr-TR"/>
              </w:rPr>
            </w:pPr>
            <w:r w:rsidRPr="00B704D0">
              <w:rPr>
                <w:rFonts w:ascii="Tahoma" w:hAnsi="Tahoma" w:cs="Tahoma"/>
                <w:b w:val="0"/>
                <w:bCs w:val="0"/>
                <w:sz w:val="15"/>
                <w:szCs w:val="15"/>
                <w:lang w:val="tr-TR"/>
              </w:rPr>
              <w:t>Çevresel etkilere neden olan faaliyetlerinizi belirtin</w:t>
            </w:r>
            <w:r w:rsidR="00106CFC" w:rsidRPr="00B704D0">
              <w:rPr>
                <w:rFonts w:ascii="Tahoma" w:hAnsi="Tahoma" w:cs="Tahoma"/>
                <w:b w:val="0"/>
                <w:bCs w:val="0"/>
                <w:sz w:val="15"/>
                <w:szCs w:val="15"/>
                <w:lang w:val="tr-TR"/>
              </w:rPr>
              <w:t xml:space="preserve">iz. &amp; </w:t>
            </w:r>
            <w:r w:rsidR="00106CFC" w:rsidRPr="00B704D0">
              <w:rPr>
                <w:rFonts w:ascii="Tahoma" w:hAnsi="Tahoma" w:cs="Tahoma"/>
                <w:b w:val="0"/>
                <w:bCs w:val="0"/>
                <w:color w:val="2F5496"/>
                <w:sz w:val="15"/>
                <w:szCs w:val="15"/>
                <w:lang w:eastAsia="tr-TR"/>
              </w:rPr>
              <w:t>Describe your activities that cause environmental impacts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A0CF497" w14:textId="77777777" w:rsidR="002017EF" w:rsidRPr="00B704D0" w:rsidRDefault="002017EF" w:rsidP="0091289A">
            <w:pPr>
              <w:rPr>
                <w:rFonts w:ascii="Tahoma" w:hAnsi="Tahoma" w:cs="Tahoma"/>
                <w:b w:val="0"/>
                <w:bCs w:val="0"/>
                <w:sz w:val="15"/>
                <w:szCs w:val="15"/>
                <w:lang w:val="tr-TR"/>
              </w:rPr>
            </w:pPr>
          </w:p>
        </w:tc>
      </w:tr>
      <w:tr w:rsidR="00106CFC" w:rsidRPr="00106CFC" w14:paraId="43CE22B8" w14:textId="77777777" w:rsidTr="003F2395">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1EE03D06" w14:textId="77777777" w:rsidR="00106CFC" w:rsidRPr="00B704D0" w:rsidRDefault="00106CFC" w:rsidP="0091289A">
            <w:pPr>
              <w:rPr>
                <w:rFonts w:ascii="Tahoma" w:hAnsi="Tahoma" w:cs="Tahoma"/>
                <w:b w:val="0"/>
                <w:bCs w:val="0"/>
                <w:sz w:val="15"/>
                <w:szCs w:val="15"/>
                <w:lang w:val="tr-TR"/>
              </w:rPr>
            </w:pPr>
            <w:r w:rsidRPr="00B704D0">
              <w:rPr>
                <w:rFonts w:ascii="Tahoma" w:hAnsi="Tahoma" w:cs="Tahoma"/>
                <w:b w:val="0"/>
                <w:bCs w:val="0"/>
                <w:sz w:val="15"/>
                <w:szCs w:val="15"/>
                <w:lang w:val="tr-TR"/>
              </w:rPr>
              <w:t xml:space="preserve">Önemli çevre boyutlarınız ve etkileri nelerdir? &amp; </w:t>
            </w:r>
            <w:r w:rsidRPr="00B704D0">
              <w:rPr>
                <w:rFonts w:ascii="Tahoma" w:hAnsi="Tahoma" w:cs="Tahoma"/>
                <w:b w:val="0"/>
                <w:bCs w:val="0"/>
                <w:color w:val="2F5496"/>
                <w:sz w:val="15"/>
                <w:szCs w:val="15"/>
                <w:lang w:eastAsia="tr-TR"/>
              </w:rPr>
              <w:t>What are the environmental dimensions and effects</w:t>
            </w:r>
            <w:r w:rsidRPr="00B704D0">
              <w:rPr>
                <w:rFonts w:ascii="Tahoma" w:hAnsi="Tahoma" w:cs="Tahoma"/>
                <w:color w:val="000000"/>
                <w:sz w:val="15"/>
                <w:szCs w:val="15"/>
                <w:lang w:eastAsia="tr-TR"/>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B91CF65" w14:textId="77777777" w:rsidR="00106CFC" w:rsidRPr="00B704D0" w:rsidRDefault="00106CFC" w:rsidP="0091289A">
            <w:pPr>
              <w:rPr>
                <w:rFonts w:ascii="Tahoma" w:hAnsi="Tahoma" w:cs="Tahoma"/>
                <w:b w:val="0"/>
                <w:bCs w:val="0"/>
                <w:sz w:val="15"/>
                <w:szCs w:val="15"/>
                <w:lang w:val="tr-TR"/>
              </w:rPr>
            </w:pPr>
          </w:p>
        </w:tc>
      </w:tr>
      <w:tr w:rsidR="00106CFC" w:rsidRPr="00106CFC" w14:paraId="1774D696" w14:textId="77777777" w:rsidTr="003F2395">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616BC31" w14:textId="77777777" w:rsidR="00106CFC" w:rsidRPr="00B704D0" w:rsidRDefault="00106CFC" w:rsidP="0091289A">
            <w:pPr>
              <w:rPr>
                <w:rFonts w:ascii="Tahoma" w:hAnsi="Tahoma" w:cs="Tahoma"/>
                <w:b w:val="0"/>
                <w:bCs w:val="0"/>
                <w:sz w:val="15"/>
                <w:szCs w:val="15"/>
                <w:lang w:val="tr-TR"/>
              </w:rPr>
            </w:pPr>
            <w:r w:rsidRPr="00B704D0">
              <w:rPr>
                <w:rFonts w:ascii="Tahoma" w:hAnsi="Tahoma" w:cs="Tahoma"/>
                <w:b w:val="0"/>
                <w:bCs w:val="0"/>
                <w:color w:val="000000"/>
                <w:sz w:val="15"/>
                <w:szCs w:val="15"/>
                <w:lang w:eastAsia="tr-TR"/>
              </w:rPr>
              <w:t>Proses yada Kuruluş içindeki faaliyetlerden ortaya çıkan katı atıklar, tehlikeli atıklar bilgisi ve bertaraf yöntemi nedir?</w:t>
            </w:r>
            <w:r w:rsidR="00B704D0" w:rsidRPr="00B704D0">
              <w:rPr>
                <w:rFonts w:ascii="Tahoma" w:hAnsi="Tahoma" w:cs="Tahoma"/>
                <w:b w:val="0"/>
                <w:bCs w:val="0"/>
                <w:color w:val="000000"/>
                <w:sz w:val="15"/>
                <w:szCs w:val="15"/>
                <w:lang w:eastAsia="tr-TR"/>
              </w:rPr>
              <w:t xml:space="preserve"> Atık suların bertarafı nasıl yapılıyor. </w:t>
            </w:r>
            <w:r w:rsidRPr="00B704D0">
              <w:rPr>
                <w:rFonts w:ascii="Tahoma" w:hAnsi="Tahoma" w:cs="Tahoma"/>
                <w:b w:val="0"/>
                <w:bCs w:val="0"/>
                <w:color w:val="000000"/>
                <w:sz w:val="15"/>
                <w:szCs w:val="15"/>
                <w:lang w:eastAsia="tr-TR"/>
              </w:rPr>
              <w:t xml:space="preserve">&amp; </w:t>
            </w:r>
            <w:r w:rsidRPr="00B704D0">
              <w:rPr>
                <w:rFonts w:ascii="Tahoma" w:hAnsi="Tahoma" w:cs="Tahoma"/>
                <w:b w:val="0"/>
                <w:bCs w:val="0"/>
                <w:color w:val="2F5496"/>
                <w:sz w:val="15"/>
                <w:szCs w:val="15"/>
                <w:lang w:eastAsia="tr-TR"/>
              </w:rPr>
              <w:t>What is solid wastes, hazardous wastes information and disposal method arising from the activities within the Process or Organization?</w:t>
            </w:r>
            <w:r w:rsidR="00B704D0" w:rsidRPr="00B704D0">
              <w:rPr>
                <w:rFonts w:ascii="Tahoma" w:hAnsi="Tahoma" w:cs="Tahoma"/>
                <w:b w:val="0"/>
                <w:bCs w:val="0"/>
                <w:color w:val="2F5496"/>
                <w:sz w:val="15"/>
                <w:szCs w:val="15"/>
                <w:lang w:eastAsia="tr-TR"/>
              </w:rPr>
              <w:t xml:space="preserve"> How is the disposal of wastewater resulting from production / use provided?</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13E8B5A" w14:textId="77777777" w:rsidR="00106CFC" w:rsidRPr="00B704D0" w:rsidRDefault="00106CFC" w:rsidP="0091289A">
            <w:pPr>
              <w:rPr>
                <w:rFonts w:ascii="Tahoma" w:hAnsi="Tahoma" w:cs="Tahoma"/>
                <w:b w:val="0"/>
                <w:bCs w:val="0"/>
                <w:sz w:val="15"/>
                <w:szCs w:val="15"/>
                <w:lang w:val="tr-TR"/>
              </w:rPr>
            </w:pPr>
          </w:p>
        </w:tc>
      </w:tr>
      <w:tr w:rsidR="00106CFC" w:rsidRPr="00106CFC" w14:paraId="2C5FD231" w14:textId="77777777" w:rsidTr="003F2395">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858F8A1" w14:textId="77777777" w:rsidR="00106CFC" w:rsidRPr="00B704D0" w:rsidRDefault="00106CFC" w:rsidP="0091289A">
            <w:pPr>
              <w:rPr>
                <w:rFonts w:ascii="Tahoma" w:hAnsi="Tahoma" w:cs="Tahoma"/>
                <w:b w:val="0"/>
                <w:bCs w:val="0"/>
                <w:color w:val="000000"/>
                <w:sz w:val="15"/>
                <w:szCs w:val="15"/>
                <w:lang w:eastAsia="tr-TR"/>
              </w:rPr>
            </w:pPr>
            <w:r w:rsidRPr="00B704D0">
              <w:rPr>
                <w:rFonts w:ascii="Tahoma" w:hAnsi="Tahoma" w:cs="Tahoma"/>
                <w:b w:val="0"/>
                <w:bCs w:val="0"/>
                <w:color w:val="000000"/>
                <w:sz w:val="15"/>
                <w:szCs w:val="15"/>
                <w:lang w:eastAsia="tr-TR"/>
              </w:rPr>
              <w:t xml:space="preserve">Kuruluş tarafından kullanılan doğal kaynaklar (doğalgaz, yer altı suyu v.b.) nelerdir? &amp; </w:t>
            </w:r>
            <w:r w:rsidRPr="00B704D0">
              <w:rPr>
                <w:rFonts w:ascii="Tahoma" w:hAnsi="Tahoma" w:cs="Tahoma"/>
                <w:b w:val="0"/>
                <w:bCs w:val="0"/>
                <w:color w:val="2F5496"/>
                <w:sz w:val="15"/>
                <w:szCs w:val="15"/>
                <w:lang w:eastAsia="tr-TR"/>
              </w:rPr>
              <w:t>What are the natural resources (natural gas, groundwater, etc.) used by the organization?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84724EA" w14:textId="77777777" w:rsidR="00106CFC" w:rsidRPr="00B704D0" w:rsidRDefault="00106CFC" w:rsidP="0091289A">
            <w:pPr>
              <w:rPr>
                <w:rFonts w:ascii="Tahoma" w:hAnsi="Tahoma" w:cs="Tahoma"/>
                <w:b w:val="0"/>
                <w:bCs w:val="0"/>
                <w:sz w:val="15"/>
                <w:szCs w:val="15"/>
                <w:lang w:val="tr-TR"/>
              </w:rPr>
            </w:pPr>
          </w:p>
        </w:tc>
      </w:tr>
    </w:tbl>
    <w:p w14:paraId="730F6994" w14:textId="77777777" w:rsidR="002017EF" w:rsidRDefault="002017EF" w:rsidP="00884E2C">
      <w:pPr>
        <w:rPr>
          <w:rFonts w:ascii="Times New Roman" w:hAnsi="Times New Roman"/>
          <w:sz w:val="4"/>
          <w:szCs w:val="20"/>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543"/>
      </w:tblGrid>
      <w:tr w:rsidR="003C6108" w:rsidRPr="00106CFC" w14:paraId="2B6A24CF" w14:textId="77777777" w:rsidTr="00815427">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152536B" w14:textId="77777777" w:rsidR="003C6108" w:rsidRPr="009E6B8A" w:rsidRDefault="003C6108" w:rsidP="00815427">
            <w:pPr>
              <w:rPr>
                <w:rFonts w:ascii="Tahoma" w:hAnsi="Tahoma" w:cs="Tahoma"/>
                <w:b w:val="0"/>
                <w:bCs w:val="0"/>
                <w:iCs/>
                <w:sz w:val="15"/>
                <w:szCs w:val="15"/>
                <w:lang w:val="tr-TR"/>
              </w:rPr>
            </w:pPr>
            <w:r w:rsidRPr="009E6B8A">
              <w:rPr>
                <w:rFonts w:ascii="Tahoma" w:hAnsi="Tahoma" w:cs="Tahoma"/>
                <w:b w:val="0"/>
                <w:bCs w:val="0"/>
                <w:iCs/>
                <w:sz w:val="15"/>
                <w:szCs w:val="15"/>
                <w:lang w:val="tr-TR"/>
              </w:rPr>
              <w:t>Ürünleriniz ve/veya gruplarınız hakkında bilgi veriniz.</w:t>
            </w:r>
            <w:r w:rsidR="00050FD0" w:rsidRPr="009E6B8A">
              <w:rPr>
                <w:rFonts w:ascii="Tahoma" w:hAnsi="Tahoma" w:cs="Tahoma"/>
                <w:b w:val="0"/>
                <w:bCs w:val="0"/>
                <w:iCs/>
                <w:sz w:val="15"/>
                <w:szCs w:val="15"/>
                <w:lang w:val="tr-TR"/>
              </w:rPr>
              <w:t xml:space="preserve"> &amp; </w:t>
            </w:r>
            <w:r w:rsidR="00050FD0" w:rsidRPr="009E6B8A">
              <w:rPr>
                <w:rFonts w:ascii="Tahoma" w:hAnsi="Tahoma" w:cs="Tahoma"/>
                <w:b w:val="0"/>
                <w:bCs w:val="0"/>
                <w:iCs/>
                <w:color w:val="2E74B5"/>
                <w:sz w:val="15"/>
                <w:szCs w:val="15"/>
                <w:lang w:val="tr-TR"/>
              </w:rPr>
              <w:t>Please provide information about your products and/or groups.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E570511" w14:textId="77777777" w:rsidR="003C6108" w:rsidRPr="00230B23" w:rsidRDefault="003C6108" w:rsidP="00815427">
            <w:pPr>
              <w:rPr>
                <w:rFonts w:ascii="Tahoma" w:hAnsi="Tahoma" w:cs="Tahoma"/>
                <w:b w:val="0"/>
                <w:bCs w:val="0"/>
                <w:sz w:val="15"/>
                <w:szCs w:val="15"/>
                <w:highlight w:val="yellow"/>
                <w:lang w:val="tr-TR"/>
              </w:rPr>
            </w:pPr>
          </w:p>
        </w:tc>
      </w:tr>
      <w:tr w:rsidR="003C6108" w:rsidRPr="00106CFC" w14:paraId="11174D69" w14:textId="77777777" w:rsidTr="00815427">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212E58E" w14:textId="77777777" w:rsidR="003C6108" w:rsidRPr="009E6B8A" w:rsidRDefault="003C6108" w:rsidP="00815427">
            <w:pPr>
              <w:rPr>
                <w:rFonts w:ascii="Tahoma" w:hAnsi="Tahoma" w:cs="Tahoma"/>
                <w:b w:val="0"/>
                <w:bCs w:val="0"/>
                <w:iCs/>
                <w:sz w:val="15"/>
                <w:szCs w:val="15"/>
                <w:lang w:val="tr-TR"/>
              </w:rPr>
            </w:pPr>
            <w:r w:rsidRPr="009E6B8A">
              <w:rPr>
                <w:rFonts w:ascii="Tahoma" w:hAnsi="Tahoma" w:cs="Tahoma"/>
                <w:b w:val="0"/>
                <w:bCs w:val="0"/>
                <w:iCs/>
                <w:sz w:val="15"/>
                <w:szCs w:val="15"/>
                <w:lang w:val="tr-TR"/>
              </w:rPr>
              <w:t>Firma içi laboratuvarınız var mı?</w:t>
            </w:r>
            <w:r w:rsidR="00050FD0" w:rsidRPr="009E6B8A">
              <w:rPr>
                <w:rFonts w:ascii="Tahoma" w:hAnsi="Tahoma" w:cs="Tahoma"/>
                <w:b w:val="0"/>
                <w:bCs w:val="0"/>
                <w:iCs/>
                <w:sz w:val="15"/>
                <w:szCs w:val="15"/>
                <w:lang w:val="tr-TR"/>
              </w:rPr>
              <w:t xml:space="preserve"> &amp; </w:t>
            </w:r>
            <w:r w:rsidR="00050FD0" w:rsidRPr="009E6B8A">
              <w:rPr>
                <w:rFonts w:ascii="Tahoma" w:hAnsi="Tahoma" w:cs="Tahoma"/>
                <w:b w:val="0"/>
                <w:bCs w:val="0"/>
                <w:iCs/>
                <w:color w:val="2E74B5"/>
                <w:sz w:val="15"/>
                <w:szCs w:val="15"/>
                <w:lang w:val="tr-TR"/>
              </w:rPr>
              <w:t>Do you have an in-house lab?</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9FD2F95" w14:textId="77777777" w:rsidR="003C6108" w:rsidRPr="00230B23" w:rsidRDefault="003C6108" w:rsidP="00815427">
            <w:pPr>
              <w:rPr>
                <w:rFonts w:ascii="Tahoma" w:hAnsi="Tahoma" w:cs="Tahoma"/>
                <w:b w:val="0"/>
                <w:bCs w:val="0"/>
                <w:sz w:val="15"/>
                <w:szCs w:val="15"/>
                <w:highlight w:val="yellow"/>
                <w:lang w:val="tr-TR"/>
              </w:rPr>
            </w:pPr>
          </w:p>
        </w:tc>
      </w:tr>
      <w:tr w:rsidR="003C6108" w:rsidRPr="00106CFC" w14:paraId="2647421B" w14:textId="77777777" w:rsidTr="00815427">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601664C" w14:textId="77777777" w:rsidR="003C6108" w:rsidRPr="009E6B8A" w:rsidRDefault="006D2239" w:rsidP="00815427">
            <w:pPr>
              <w:rPr>
                <w:rFonts w:ascii="Tahoma" w:hAnsi="Tahoma" w:cs="Tahoma"/>
                <w:b w:val="0"/>
                <w:bCs w:val="0"/>
                <w:iCs/>
                <w:sz w:val="15"/>
                <w:szCs w:val="15"/>
                <w:lang w:val="tr-TR"/>
              </w:rPr>
            </w:pPr>
            <w:r w:rsidRPr="009E6B8A">
              <w:rPr>
                <w:rFonts w:ascii="Tahoma" w:hAnsi="Tahoma" w:cs="Tahoma"/>
                <w:b w:val="0"/>
                <w:bCs w:val="0"/>
                <w:iCs/>
                <w:sz w:val="15"/>
                <w:szCs w:val="15"/>
                <w:lang w:val="tr-TR"/>
              </w:rPr>
              <w:t>HACCP çalışması</w:t>
            </w:r>
            <w:r w:rsidR="003C6108" w:rsidRPr="009E6B8A">
              <w:rPr>
                <w:rFonts w:ascii="Tahoma" w:hAnsi="Tahoma" w:cs="Tahoma"/>
                <w:b w:val="0"/>
                <w:bCs w:val="0"/>
                <w:iCs/>
                <w:sz w:val="15"/>
                <w:szCs w:val="15"/>
                <w:lang w:val="tr-TR"/>
              </w:rPr>
              <w:t xml:space="preserve"> sayısınız kaçtır?</w:t>
            </w:r>
            <w:r w:rsidR="00050FD0" w:rsidRPr="009E6B8A">
              <w:rPr>
                <w:rFonts w:ascii="Tahoma" w:hAnsi="Tahoma" w:cs="Tahoma"/>
                <w:b w:val="0"/>
                <w:bCs w:val="0"/>
                <w:iCs/>
                <w:sz w:val="15"/>
                <w:szCs w:val="15"/>
                <w:lang w:val="tr-TR"/>
              </w:rPr>
              <w:t xml:space="preserve"> &amp; </w:t>
            </w:r>
            <w:r w:rsidRPr="009E6B8A">
              <w:rPr>
                <w:rFonts w:ascii="Tahoma" w:hAnsi="Tahoma" w:cs="Tahoma"/>
                <w:b w:val="0"/>
                <w:bCs w:val="0"/>
                <w:iCs/>
                <w:color w:val="2E74B5"/>
                <w:sz w:val="15"/>
                <w:szCs w:val="15"/>
                <w:lang w:val="tr-TR"/>
              </w:rPr>
              <w:t>How many HACCP studies do you have?</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EBE5171" w14:textId="77777777" w:rsidR="003C6108" w:rsidRPr="00230B23" w:rsidRDefault="003C6108" w:rsidP="00815427">
            <w:pPr>
              <w:rPr>
                <w:rFonts w:ascii="Tahoma" w:hAnsi="Tahoma" w:cs="Tahoma"/>
                <w:b w:val="0"/>
                <w:bCs w:val="0"/>
                <w:sz w:val="15"/>
                <w:szCs w:val="15"/>
                <w:highlight w:val="yellow"/>
                <w:lang w:val="tr-TR"/>
              </w:rPr>
            </w:pPr>
          </w:p>
        </w:tc>
      </w:tr>
      <w:tr w:rsidR="006D2239" w:rsidRPr="00106CFC" w14:paraId="6C2E7A1A" w14:textId="77777777" w:rsidTr="00815427">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16BFC86C" w14:textId="77777777" w:rsidR="006D2239" w:rsidRPr="009E6B8A" w:rsidRDefault="006D2239" w:rsidP="00815427">
            <w:pPr>
              <w:rPr>
                <w:rFonts w:ascii="Tahoma" w:hAnsi="Tahoma" w:cs="Tahoma"/>
                <w:b w:val="0"/>
                <w:bCs w:val="0"/>
                <w:iCs/>
                <w:sz w:val="15"/>
                <w:szCs w:val="15"/>
                <w:lang w:val="tr-TR"/>
              </w:rPr>
            </w:pPr>
            <w:r w:rsidRPr="009E6B8A">
              <w:rPr>
                <w:rFonts w:ascii="Tahoma" w:hAnsi="Tahoma" w:cs="Tahoma"/>
                <w:b w:val="0"/>
                <w:bCs w:val="0"/>
                <w:iCs/>
                <w:sz w:val="15"/>
                <w:szCs w:val="15"/>
                <w:lang w:val="tr-TR"/>
              </w:rPr>
              <w:t xml:space="preserve">Birden fazla ana faaliyet, ürün hattına sahip misiniz? Bilgi veriniz. &amp; </w:t>
            </w:r>
            <w:r w:rsidRPr="009E6B8A">
              <w:rPr>
                <w:rFonts w:ascii="Tahoma" w:hAnsi="Tahoma" w:cs="Tahoma"/>
                <w:b w:val="0"/>
                <w:bCs w:val="0"/>
                <w:iCs/>
                <w:color w:val="2E74B5"/>
                <w:sz w:val="15"/>
                <w:szCs w:val="15"/>
                <w:lang w:val="tr-TR"/>
              </w:rPr>
              <w:t>Do you have more than one main activity, product line? Please provide information.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6789D11" w14:textId="77777777" w:rsidR="006D2239" w:rsidRPr="00230B23" w:rsidRDefault="006D2239" w:rsidP="00815427">
            <w:pPr>
              <w:rPr>
                <w:rFonts w:ascii="Tahoma" w:hAnsi="Tahoma" w:cs="Tahoma"/>
                <w:b w:val="0"/>
                <w:bCs w:val="0"/>
                <w:sz w:val="15"/>
                <w:szCs w:val="15"/>
                <w:highlight w:val="yellow"/>
                <w:lang w:val="tr-TR"/>
              </w:rPr>
            </w:pPr>
          </w:p>
        </w:tc>
      </w:tr>
      <w:tr w:rsidR="003C6108" w:rsidRPr="00106CFC" w14:paraId="5240A46E" w14:textId="77777777" w:rsidTr="00815427">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E0F2AFC" w14:textId="77777777" w:rsidR="003C6108" w:rsidRPr="009E6B8A" w:rsidRDefault="00995888" w:rsidP="00815427">
            <w:pPr>
              <w:rPr>
                <w:rFonts w:ascii="Tahoma" w:hAnsi="Tahoma" w:cs="Tahoma"/>
                <w:b w:val="0"/>
                <w:bCs w:val="0"/>
                <w:iCs/>
                <w:color w:val="000000"/>
                <w:sz w:val="15"/>
                <w:szCs w:val="15"/>
                <w:lang w:eastAsia="tr-TR"/>
              </w:rPr>
            </w:pPr>
            <w:r w:rsidRPr="009E6B8A">
              <w:rPr>
                <w:rFonts w:ascii="Tahoma" w:hAnsi="Tahoma" w:cs="Tahoma"/>
                <w:b w:val="0"/>
                <w:bCs w:val="0"/>
                <w:iCs/>
                <w:color w:val="000000"/>
                <w:sz w:val="15"/>
                <w:szCs w:val="15"/>
                <w:lang w:eastAsia="tr-TR"/>
              </w:rPr>
              <w:t>Mevsimsel veya kısıtlı sürelerde gerçekleşen üretimleriniz var mı? Var ise bilgi veriniz.</w:t>
            </w:r>
            <w:r w:rsidR="00050FD0" w:rsidRPr="009E6B8A">
              <w:rPr>
                <w:rFonts w:ascii="Tahoma" w:hAnsi="Tahoma" w:cs="Tahoma"/>
                <w:b w:val="0"/>
                <w:bCs w:val="0"/>
                <w:iCs/>
                <w:color w:val="000000"/>
                <w:sz w:val="15"/>
                <w:szCs w:val="15"/>
                <w:lang w:eastAsia="tr-TR"/>
              </w:rPr>
              <w:t xml:space="preserve"> &amp; </w:t>
            </w:r>
            <w:r w:rsidR="00050FD0" w:rsidRPr="009E6B8A">
              <w:rPr>
                <w:rFonts w:ascii="Tahoma" w:hAnsi="Tahoma" w:cs="Tahoma"/>
                <w:b w:val="0"/>
                <w:bCs w:val="0"/>
                <w:iCs/>
                <w:color w:val="2E74B5"/>
                <w:sz w:val="15"/>
                <w:szCs w:val="15"/>
                <w:lang w:eastAsia="tr-TR"/>
              </w:rPr>
              <w:t>Do you have seasonal or limited production? If any, please provide information.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6F0E2FC" w14:textId="77777777" w:rsidR="003C6108" w:rsidRPr="00230B23" w:rsidRDefault="003C6108" w:rsidP="00815427">
            <w:pPr>
              <w:rPr>
                <w:rFonts w:ascii="Tahoma" w:hAnsi="Tahoma" w:cs="Tahoma"/>
                <w:b w:val="0"/>
                <w:bCs w:val="0"/>
                <w:sz w:val="15"/>
                <w:szCs w:val="15"/>
                <w:highlight w:val="yellow"/>
                <w:lang w:val="tr-TR"/>
              </w:rPr>
            </w:pPr>
          </w:p>
        </w:tc>
      </w:tr>
    </w:tbl>
    <w:p w14:paraId="14F0E35C" w14:textId="77777777" w:rsidR="003C6108" w:rsidRDefault="003C6108" w:rsidP="00884E2C">
      <w:pPr>
        <w:rPr>
          <w:rFonts w:ascii="Times New Roman" w:hAnsi="Times New Roman"/>
          <w:sz w:val="4"/>
          <w:szCs w:val="20"/>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543"/>
      </w:tblGrid>
      <w:tr w:rsidR="0007484F" w:rsidRPr="00106CFC" w14:paraId="29DE033E" w14:textId="77777777" w:rsidTr="00DB75E0">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84EFA43" w14:textId="77777777" w:rsidR="0007484F" w:rsidRPr="008F1553" w:rsidRDefault="0007484F" w:rsidP="0007484F">
            <w:pPr>
              <w:rPr>
                <w:rFonts w:ascii="Tahoma" w:hAnsi="Tahoma" w:cs="Tahoma"/>
                <w:b w:val="0"/>
                <w:bCs w:val="0"/>
                <w:sz w:val="16"/>
                <w:szCs w:val="16"/>
                <w:lang w:val="tr-TR"/>
              </w:rPr>
            </w:pPr>
            <w:r w:rsidRPr="008F1553">
              <w:rPr>
                <w:rFonts w:ascii="Tahoma" w:hAnsi="Tahoma" w:cs="Tahoma"/>
                <w:b w:val="0"/>
                <w:bCs w:val="0"/>
                <w:sz w:val="16"/>
                <w:szCs w:val="16"/>
                <w:lang w:val="tr-TR"/>
              </w:rPr>
              <w:t>Anahtar (önemli/kabul edilemez/katlanılamaz vb.) tehlikeler ve İSG riskler hakkında bilgi</w:t>
            </w:r>
            <w:r w:rsidR="00790136" w:rsidRPr="008F1553">
              <w:rPr>
                <w:rFonts w:ascii="Tahoma" w:hAnsi="Tahoma" w:cs="Tahoma"/>
                <w:b w:val="0"/>
                <w:bCs w:val="0"/>
                <w:sz w:val="16"/>
                <w:szCs w:val="16"/>
                <w:lang w:val="tr-TR"/>
              </w:rPr>
              <w:t xml:space="preserve"> </w:t>
            </w:r>
            <w:r w:rsidR="00790136" w:rsidRPr="008F1553">
              <w:rPr>
                <w:rFonts w:ascii="Tahoma" w:hAnsi="Tahoma" w:cs="Tahoma"/>
                <w:b w:val="0"/>
                <w:bCs w:val="0"/>
                <w:color w:val="2E74B5"/>
                <w:sz w:val="16"/>
                <w:szCs w:val="16"/>
                <w:lang w:val="tr-TR"/>
              </w:rPr>
              <w:t>&amp; Information on key (important/unacceptable/intolerable, etc.) hazards and OHS risks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8E3E53D" w14:textId="77777777" w:rsidR="0007484F" w:rsidRPr="00B704D0" w:rsidRDefault="0007484F" w:rsidP="0007484F">
            <w:pPr>
              <w:rPr>
                <w:rFonts w:ascii="Tahoma" w:hAnsi="Tahoma" w:cs="Tahoma"/>
                <w:b w:val="0"/>
                <w:bCs w:val="0"/>
                <w:sz w:val="15"/>
                <w:szCs w:val="15"/>
                <w:lang w:val="tr-TR"/>
              </w:rPr>
            </w:pPr>
          </w:p>
        </w:tc>
      </w:tr>
      <w:tr w:rsidR="0007484F" w:rsidRPr="00106CFC" w14:paraId="7325302F" w14:textId="77777777" w:rsidTr="00DB75E0">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52F3033" w14:textId="77777777" w:rsidR="0007484F" w:rsidRPr="008F1553" w:rsidRDefault="0007484F" w:rsidP="0007484F">
            <w:pPr>
              <w:rPr>
                <w:rFonts w:ascii="Tahoma" w:hAnsi="Tahoma" w:cs="Tahoma"/>
                <w:b w:val="0"/>
                <w:bCs w:val="0"/>
                <w:sz w:val="16"/>
                <w:szCs w:val="16"/>
                <w:lang w:val="tr-TR"/>
              </w:rPr>
            </w:pPr>
            <w:r w:rsidRPr="008F1553">
              <w:rPr>
                <w:rFonts w:ascii="Tahoma" w:hAnsi="Tahoma" w:cs="Tahoma"/>
                <w:b w:val="0"/>
                <w:bCs w:val="0"/>
                <w:sz w:val="16"/>
                <w:szCs w:val="16"/>
                <w:lang w:val="tr-TR"/>
              </w:rPr>
              <w:t>Yürürlükteki İSG mevzuatından kaynaklanan ilgili yasal yükümlülükler hakkında bilgi</w:t>
            </w:r>
            <w:r w:rsidR="00790136" w:rsidRPr="008F1553">
              <w:rPr>
                <w:rFonts w:ascii="Tahoma" w:hAnsi="Tahoma" w:cs="Tahoma"/>
                <w:b w:val="0"/>
                <w:bCs w:val="0"/>
                <w:sz w:val="16"/>
                <w:szCs w:val="16"/>
                <w:lang w:val="tr-TR"/>
              </w:rPr>
              <w:t xml:space="preserve"> &amp; </w:t>
            </w:r>
            <w:r w:rsidR="00790136" w:rsidRPr="008F1553">
              <w:rPr>
                <w:rFonts w:ascii="Tahoma" w:hAnsi="Tahoma" w:cs="Tahoma"/>
                <w:b w:val="0"/>
                <w:bCs w:val="0"/>
                <w:color w:val="2E74B5"/>
                <w:sz w:val="16"/>
                <w:szCs w:val="16"/>
                <w:lang w:val="tr-TR"/>
              </w:rPr>
              <w:t>Information on the relevant legal obligations arising from the current OHS legislation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E58E3BA" w14:textId="77777777" w:rsidR="0007484F" w:rsidRPr="00B704D0" w:rsidRDefault="0007484F" w:rsidP="0007484F">
            <w:pPr>
              <w:rPr>
                <w:rFonts w:ascii="Tahoma" w:hAnsi="Tahoma" w:cs="Tahoma"/>
                <w:b w:val="0"/>
                <w:bCs w:val="0"/>
                <w:sz w:val="15"/>
                <w:szCs w:val="15"/>
                <w:lang w:val="tr-TR"/>
              </w:rPr>
            </w:pPr>
          </w:p>
        </w:tc>
      </w:tr>
      <w:tr w:rsidR="0007484F" w:rsidRPr="00106CFC" w14:paraId="6C6224FC" w14:textId="77777777" w:rsidTr="00DB75E0">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4B65E34" w14:textId="77777777" w:rsidR="0007484F" w:rsidRPr="008F1553" w:rsidRDefault="0007484F" w:rsidP="0007484F">
            <w:pPr>
              <w:rPr>
                <w:rFonts w:ascii="Tahoma" w:hAnsi="Tahoma" w:cs="Tahoma"/>
                <w:b w:val="0"/>
                <w:bCs w:val="0"/>
                <w:sz w:val="16"/>
                <w:szCs w:val="16"/>
                <w:lang w:val="tr-TR"/>
              </w:rPr>
            </w:pPr>
            <w:r w:rsidRPr="008F1553">
              <w:rPr>
                <w:rFonts w:ascii="Tahoma" w:hAnsi="Tahoma" w:cs="Tahoma"/>
                <w:b w:val="0"/>
                <w:bCs w:val="0"/>
                <w:sz w:val="16"/>
                <w:szCs w:val="16"/>
                <w:lang w:val="tr-TR"/>
              </w:rPr>
              <w:t>Kaza, ramak kala ve hastalık oranları hakkında bilgi</w:t>
            </w:r>
            <w:r w:rsidR="00790136" w:rsidRPr="008F1553">
              <w:rPr>
                <w:rFonts w:ascii="Tahoma" w:hAnsi="Tahoma" w:cs="Tahoma"/>
                <w:b w:val="0"/>
                <w:bCs w:val="0"/>
                <w:sz w:val="16"/>
                <w:szCs w:val="16"/>
                <w:lang w:val="tr-TR"/>
              </w:rPr>
              <w:t xml:space="preserve"> &amp; </w:t>
            </w:r>
            <w:r w:rsidR="00790136" w:rsidRPr="008F1553">
              <w:rPr>
                <w:rFonts w:ascii="Tahoma" w:hAnsi="Tahoma" w:cs="Tahoma"/>
                <w:b w:val="0"/>
                <w:bCs w:val="0"/>
                <w:color w:val="2E74B5"/>
                <w:sz w:val="16"/>
                <w:szCs w:val="16"/>
                <w:lang w:val="tr-TR"/>
              </w:rPr>
              <w:t>Information on accident, near miss and disease rates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348D6B9" w14:textId="77777777" w:rsidR="0007484F" w:rsidRPr="00B704D0" w:rsidRDefault="0007484F" w:rsidP="0007484F">
            <w:pPr>
              <w:rPr>
                <w:rFonts w:ascii="Tahoma" w:hAnsi="Tahoma" w:cs="Tahoma"/>
                <w:b w:val="0"/>
                <w:bCs w:val="0"/>
                <w:sz w:val="15"/>
                <w:szCs w:val="15"/>
                <w:lang w:val="tr-TR"/>
              </w:rPr>
            </w:pPr>
          </w:p>
        </w:tc>
      </w:tr>
      <w:tr w:rsidR="0007484F" w:rsidRPr="00106CFC" w14:paraId="0D0BB95A" w14:textId="77777777" w:rsidTr="00DB75E0">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0C31D714" w14:textId="77777777" w:rsidR="0007484F" w:rsidRPr="008F1553" w:rsidRDefault="0007484F" w:rsidP="0007484F">
            <w:pPr>
              <w:rPr>
                <w:rFonts w:ascii="Tahoma" w:hAnsi="Tahoma" w:cs="Tahoma"/>
                <w:b w:val="0"/>
                <w:bCs w:val="0"/>
                <w:sz w:val="16"/>
                <w:szCs w:val="16"/>
                <w:lang w:val="tr-TR"/>
              </w:rPr>
            </w:pPr>
            <w:r w:rsidRPr="008F1553">
              <w:rPr>
                <w:rFonts w:ascii="Tahoma" w:hAnsi="Tahoma" w:cs="Tahoma"/>
                <w:b w:val="0"/>
                <w:bCs w:val="0"/>
                <w:sz w:val="16"/>
                <w:szCs w:val="16"/>
                <w:lang w:val="tr-TR"/>
              </w:rPr>
              <w:t>Kullanılan tehlikeli kimyasallar hakkında bilgi</w:t>
            </w:r>
            <w:r w:rsidR="00790136" w:rsidRPr="008F1553">
              <w:rPr>
                <w:rFonts w:ascii="Tahoma" w:hAnsi="Tahoma" w:cs="Tahoma"/>
                <w:b w:val="0"/>
                <w:bCs w:val="0"/>
                <w:sz w:val="16"/>
                <w:szCs w:val="16"/>
                <w:lang w:val="tr-TR"/>
              </w:rPr>
              <w:t xml:space="preserve"> &amp; </w:t>
            </w:r>
            <w:r w:rsidR="00790136" w:rsidRPr="008F1553">
              <w:rPr>
                <w:rFonts w:ascii="Tahoma" w:hAnsi="Tahoma" w:cs="Tahoma"/>
                <w:b w:val="0"/>
                <w:bCs w:val="0"/>
                <w:color w:val="2E74B5"/>
                <w:sz w:val="16"/>
                <w:szCs w:val="16"/>
                <w:lang w:val="tr-TR"/>
              </w:rPr>
              <w:t>Information about the hazardous chemicals used</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F14D3BC" w14:textId="77777777" w:rsidR="0007484F" w:rsidRPr="00B704D0" w:rsidRDefault="0007484F" w:rsidP="0007484F">
            <w:pPr>
              <w:rPr>
                <w:rFonts w:ascii="Tahoma" w:hAnsi="Tahoma" w:cs="Tahoma"/>
                <w:b w:val="0"/>
                <w:bCs w:val="0"/>
                <w:sz w:val="15"/>
                <w:szCs w:val="15"/>
                <w:lang w:val="tr-TR"/>
              </w:rPr>
            </w:pPr>
          </w:p>
        </w:tc>
      </w:tr>
      <w:tr w:rsidR="0007484F" w:rsidRPr="00106CFC" w14:paraId="04A7DA1F" w14:textId="77777777" w:rsidTr="00DB75E0">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15D27476" w14:textId="77777777" w:rsidR="0007484F" w:rsidRPr="008F1553" w:rsidRDefault="0007484F" w:rsidP="0007484F">
            <w:pPr>
              <w:rPr>
                <w:rFonts w:ascii="Tahoma" w:hAnsi="Tahoma" w:cs="Tahoma"/>
                <w:b w:val="0"/>
                <w:bCs w:val="0"/>
                <w:sz w:val="16"/>
                <w:szCs w:val="16"/>
                <w:lang w:val="tr-TR"/>
              </w:rPr>
            </w:pPr>
            <w:r w:rsidRPr="008F1553">
              <w:rPr>
                <w:rFonts w:ascii="Tahoma" w:hAnsi="Tahoma" w:cs="Tahoma"/>
                <w:b w:val="0"/>
                <w:bCs w:val="0"/>
                <w:sz w:val="16"/>
                <w:szCs w:val="16"/>
                <w:lang w:val="tr-TR"/>
              </w:rPr>
              <w:t>Karmaşıklıkta veya İSG risklerinde (örneğin rafinerilerin, kimya tesislerinin, çelik imalatı tesislerinin ve diğer büyük endüstri komplekslerinin kapatılması veya darboğaza girmesi) bir artışa neden olan alt yüklenici şirketlerin ve bunların işçilerinin yüksek seviyedeki geçici varlığı hakkında bilgi</w:t>
            </w:r>
            <w:r w:rsidR="00790136" w:rsidRPr="008F1553">
              <w:rPr>
                <w:rFonts w:ascii="Tahoma" w:hAnsi="Tahoma" w:cs="Tahoma"/>
                <w:b w:val="0"/>
                <w:bCs w:val="0"/>
                <w:sz w:val="16"/>
                <w:szCs w:val="16"/>
                <w:lang w:val="tr-TR"/>
              </w:rPr>
              <w:t xml:space="preserve"> </w:t>
            </w:r>
            <w:r w:rsidR="00790136" w:rsidRPr="008F1553">
              <w:rPr>
                <w:rFonts w:ascii="Tahoma" w:hAnsi="Tahoma" w:cs="Tahoma"/>
                <w:b w:val="0"/>
                <w:bCs w:val="0"/>
                <w:color w:val="2E74B5"/>
                <w:sz w:val="16"/>
                <w:szCs w:val="16"/>
                <w:lang w:val="tr-TR"/>
              </w:rPr>
              <w:t>&amp; Information on the high level of temporary presence of subcontractors and their workers causing an increase in complexity or OSH risks (e.g. closures or bottlenecks of refineries, chemical plants, steelmaking plants and other large industrial complexes)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5CA8046" w14:textId="77777777" w:rsidR="0007484F" w:rsidRPr="00B704D0" w:rsidRDefault="0007484F" w:rsidP="0007484F">
            <w:pPr>
              <w:rPr>
                <w:rFonts w:ascii="Tahoma" w:hAnsi="Tahoma" w:cs="Tahoma"/>
                <w:b w:val="0"/>
                <w:bCs w:val="0"/>
                <w:sz w:val="15"/>
                <w:szCs w:val="15"/>
                <w:lang w:val="tr-TR"/>
              </w:rPr>
            </w:pPr>
          </w:p>
        </w:tc>
      </w:tr>
      <w:tr w:rsidR="0007484F" w:rsidRPr="00106CFC" w14:paraId="34D53FA7" w14:textId="77777777" w:rsidTr="00DB75E0">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6677ED3" w14:textId="77777777" w:rsidR="0007484F" w:rsidRPr="008F1553" w:rsidRDefault="0007484F" w:rsidP="0007484F">
            <w:pPr>
              <w:rPr>
                <w:rFonts w:ascii="Tahoma" w:hAnsi="Tahoma" w:cs="Tahoma"/>
                <w:b w:val="0"/>
                <w:bCs w:val="0"/>
                <w:sz w:val="16"/>
                <w:szCs w:val="16"/>
                <w:lang w:val="tr-TR"/>
              </w:rPr>
            </w:pPr>
            <w:r w:rsidRPr="008F1553">
              <w:rPr>
                <w:rFonts w:ascii="Tahoma" w:hAnsi="Tahoma" w:cs="Tahoma"/>
                <w:b w:val="0"/>
                <w:bCs w:val="0"/>
                <w:sz w:val="16"/>
                <w:szCs w:val="16"/>
                <w:lang w:val="tr-TR"/>
              </w:rPr>
              <w:t>Büyük endüstriyel kaza riskine maruz bırakan miktarlarda tehlikeli maddeler var mı? Evetse bilgi</w:t>
            </w:r>
            <w:r w:rsidR="00790136" w:rsidRPr="008F1553">
              <w:rPr>
                <w:rFonts w:ascii="Tahoma" w:hAnsi="Tahoma" w:cs="Tahoma"/>
                <w:b w:val="0"/>
                <w:bCs w:val="0"/>
                <w:sz w:val="16"/>
                <w:szCs w:val="16"/>
                <w:lang w:val="tr-TR"/>
              </w:rPr>
              <w:t xml:space="preserve"> &amp; </w:t>
            </w:r>
            <w:r w:rsidR="00790136" w:rsidRPr="008F1553">
              <w:rPr>
                <w:rFonts w:ascii="Tahoma" w:hAnsi="Tahoma" w:cs="Tahoma"/>
                <w:b w:val="0"/>
                <w:bCs w:val="0"/>
                <w:color w:val="2E74B5"/>
                <w:sz w:val="16"/>
                <w:szCs w:val="16"/>
                <w:lang w:val="tr-TR"/>
              </w:rPr>
              <w:t>Are there hazardous materials in quantities that expose them to the risk of major industrial accidents? If yes information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B793AE5" w14:textId="77777777" w:rsidR="0007484F" w:rsidRPr="00B704D0" w:rsidRDefault="0007484F" w:rsidP="0007484F">
            <w:pPr>
              <w:rPr>
                <w:rFonts w:ascii="Tahoma" w:hAnsi="Tahoma" w:cs="Tahoma"/>
                <w:b w:val="0"/>
                <w:bCs w:val="0"/>
                <w:sz w:val="15"/>
                <w:szCs w:val="15"/>
                <w:lang w:val="tr-TR"/>
              </w:rPr>
            </w:pPr>
          </w:p>
        </w:tc>
      </w:tr>
      <w:tr w:rsidR="00CD5C0A" w:rsidRPr="00106CFC" w14:paraId="170CA3DB" w14:textId="77777777" w:rsidTr="00DB75E0">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3F7C90D" w14:textId="77777777" w:rsidR="00CD5C0A" w:rsidRPr="008F1553" w:rsidRDefault="00CD5C0A" w:rsidP="00CD5C0A">
            <w:pPr>
              <w:rPr>
                <w:rFonts w:ascii="Times New Roman" w:hAnsi="Times New Roman"/>
                <w:b w:val="0"/>
                <w:color w:val="2E74B5"/>
                <w:sz w:val="16"/>
                <w:szCs w:val="16"/>
              </w:rPr>
            </w:pPr>
            <w:r w:rsidRPr="008F1553">
              <w:rPr>
                <w:rFonts w:ascii="Tahoma" w:hAnsi="Tahoma" w:cs="Tahoma"/>
                <w:b w:val="0"/>
                <w:bCs w:val="0"/>
                <w:sz w:val="16"/>
                <w:szCs w:val="16"/>
                <w:lang w:val="tr-TR"/>
              </w:rPr>
              <w:t>İSGYS, dış saha faaliyetlerini kapsıyor mu ?</w:t>
            </w:r>
            <w:r w:rsidRPr="008F1553">
              <w:rPr>
                <w:rFonts w:ascii="Times New Roman" w:hAnsi="Times New Roman"/>
                <w:b w:val="0"/>
                <w:sz w:val="16"/>
                <w:szCs w:val="16"/>
              </w:rPr>
              <w:t xml:space="preserve"> &amp; </w:t>
            </w:r>
            <w:r w:rsidRPr="008F1553">
              <w:rPr>
                <w:rFonts w:ascii="Tahoma" w:hAnsi="Tahoma" w:cs="Tahoma"/>
                <w:b w:val="0"/>
                <w:bCs w:val="0"/>
                <w:color w:val="2E74B5"/>
                <w:sz w:val="16"/>
                <w:szCs w:val="16"/>
                <w:lang w:val="tr-TR"/>
              </w:rPr>
              <w:t>Does the OHSYS cover external field activities?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3E8DA55" w14:textId="77777777" w:rsidR="00CD5C0A" w:rsidRPr="00B704D0" w:rsidRDefault="00CD5C0A" w:rsidP="00CD5C0A">
            <w:pPr>
              <w:rPr>
                <w:rFonts w:ascii="Tahoma" w:hAnsi="Tahoma" w:cs="Tahoma"/>
                <w:b w:val="0"/>
                <w:bCs w:val="0"/>
                <w:sz w:val="15"/>
                <w:szCs w:val="15"/>
                <w:lang w:val="tr-TR"/>
              </w:rPr>
            </w:pPr>
          </w:p>
        </w:tc>
      </w:tr>
      <w:tr w:rsidR="00CD5C0A" w:rsidRPr="00106CFC" w14:paraId="7F3AC36E" w14:textId="77777777" w:rsidTr="00DB75E0">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AF6CC25" w14:textId="77777777" w:rsidR="00CD5C0A" w:rsidRPr="008F1553" w:rsidRDefault="00CD5C0A" w:rsidP="00CD5C0A">
            <w:pPr>
              <w:rPr>
                <w:rFonts w:ascii="Tahoma" w:hAnsi="Tahoma" w:cs="Tahoma"/>
                <w:b w:val="0"/>
                <w:bCs w:val="0"/>
                <w:sz w:val="16"/>
                <w:szCs w:val="16"/>
                <w:lang w:val="tr-TR"/>
              </w:rPr>
            </w:pPr>
            <w:r w:rsidRPr="008F1553">
              <w:rPr>
                <w:rFonts w:ascii="Tahoma" w:hAnsi="Tahoma" w:cs="Tahoma"/>
                <w:b w:val="0"/>
                <w:bCs w:val="0"/>
                <w:sz w:val="16"/>
                <w:szCs w:val="16"/>
                <w:lang w:val="tr-TR"/>
              </w:rPr>
              <w:t xml:space="preserve">Hangi faaliyetler yürütülüyor? Teknoloji, ekipman, kullanılan ve depolanan tehlikeli kimyasallar, çalışma ortamı, tesisler vb. farklılıklar var mı? Evetse bilgi &amp; </w:t>
            </w:r>
            <w:r w:rsidRPr="008F1553">
              <w:rPr>
                <w:rFonts w:ascii="Tahoma" w:hAnsi="Tahoma" w:cs="Tahoma"/>
                <w:b w:val="0"/>
                <w:bCs w:val="0"/>
                <w:color w:val="2E74B5"/>
                <w:sz w:val="16"/>
                <w:szCs w:val="16"/>
                <w:lang w:val="tr-TR"/>
              </w:rPr>
              <w:t>What activities are being carried out? Technology, equipment, hazardous chemicals used and stored, working environment, facilities, etc. are there differences? If yes information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9027B23" w14:textId="77777777" w:rsidR="00CD5C0A" w:rsidRPr="00B704D0" w:rsidRDefault="00CD5C0A" w:rsidP="00CD5C0A">
            <w:pPr>
              <w:rPr>
                <w:rFonts w:ascii="Tahoma" w:hAnsi="Tahoma" w:cs="Tahoma"/>
                <w:b w:val="0"/>
                <w:bCs w:val="0"/>
                <w:sz w:val="15"/>
                <w:szCs w:val="15"/>
                <w:lang w:val="tr-TR"/>
              </w:rPr>
            </w:pPr>
          </w:p>
        </w:tc>
      </w:tr>
    </w:tbl>
    <w:p w14:paraId="0C684B60" w14:textId="77777777" w:rsidR="003C6108" w:rsidRDefault="003C6108" w:rsidP="00884E2C">
      <w:pPr>
        <w:rPr>
          <w:rFonts w:ascii="Times New Roman" w:hAnsi="Times New Roman"/>
          <w:sz w:val="4"/>
          <w:szCs w:val="20"/>
        </w:rPr>
      </w:pPr>
    </w:p>
    <w:p w14:paraId="18205175" w14:textId="437ECCF2" w:rsidR="0007484F" w:rsidRDefault="0007484F" w:rsidP="00884E2C">
      <w:pPr>
        <w:rPr>
          <w:rFonts w:ascii="Times New Roman" w:hAnsi="Times New Roman"/>
          <w:sz w:val="4"/>
          <w:szCs w:val="20"/>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543"/>
      </w:tblGrid>
      <w:tr w:rsidR="008F1553" w:rsidRPr="00106CFC" w14:paraId="15D6993C" w14:textId="77777777" w:rsidTr="003B6342">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08ADA15" w14:textId="3B109E6C" w:rsidR="008F1553" w:rsidRPr="0006790B" w:rsidRDefault="008F1553" w:rsidP="00E660D6">
            <w:pPr>
              <w:rPr>
                <w:rFonts w:ascii="Tahoma" w:hAnsi="Tahoma" w:cs="Tahoma"/>
                <w:b w:val="0"/>
                <w:bCs w:val="0"/>
                <w:i/>
                <w:sz w:val="16"/>
                <w:szCs w:val="16"/>
                <w:lang w:val="tr-TR"/>
              </w:rPr>
            </w:pPr>
            <w:r w:rsidRPr="0006790B">
              <w:rPr>
                <w:rFonts w:ascii="Tahoma" w:hAnsi="Tahoma" w:cs="Tahoma"/>
                <w:b w:val="0"/>
                <w:bCs w:val="0"/>
                <w:i/>
                <w:sz w:val="16"/>
                <w:szCs w:val="16"/>
                <w:lang w:val="tr-TR"/>
              </w:rPr>
              <w:t xml:space="preserve">İş </w:t>
            </w:r>
            <w:r w:rsidR="00E660D6" w:rsidRPr="0006790B">
              <w:rPr>
                <w:rFonts w:ascii="Tahoma" w:hAnsi="Tahoma" w:cs="Tahoma"/>
                <w:b w:val="0"/>
                <w:bCs w:val="0"/>
                <w:i/>
                <w:sz w:val="16"/>
                <w:szCs w:val="16"/>
                <w:lang w:val="tr-TR"/>
              </w:rPr>
              <w:t xml:space="preserve">etki analizi </w:t>
            </w:r>
            <w:r w:rsidRPr="0006790B">
              <w:rPr>
                <w:rFonts w:ascii="Tahoma" w:hAnsi="Tahoma" w:cs="Tahoma"/>
                <w:b w:val="0"/>
                <w:bCs w:val="0"/>
                <w:i/>
                <w:sz w:val="16"/>
                <w:szCs w:val="16"/>
                <w:lang w:val="tr-TR"/>
              </w:rPr>
              <w:t xml:space="preserve">(İEA) </w:t>
            </w:r>
            <w:r w:rsidR="00E660D6" w:rsidRPr="0006790B">
              <w:rPr>
                <w:rFonts w:ascii="Tahoma" w:hAnsi="Tahoma" w:cs="Tahoma"/>
                <w:b w:val="0"/>
                <w:bCs w:val="0"/>
                <w:i/>
                <w:sz w:val="16"/>
                <w:szCs w:val="16"/>
                <w:lang w:val="tr-TR"/>
              </w:rPr>
              <w:t>h</w:t>
            </w:r>
            <w:r w:rsidRPr="0006790B">
              <w:rPr>
                <w:rFonts w:ascii="Tahoma" w:hAnsi="Tahoma" w:cs="Tahoma"/>
                <w:b w:val="0"/>
                <w:bCs w:val="0"/>
                <w:i/>
                <w:sz w:val="16"/>
                <w:szCs w:val="16"/>
                <w:lang w:val="tr-TR"/>
              </w:rPr>
              <w:t xml:space="preserve">akkında bilgi </w:t>
            </w:r>
            <w:r w:rsidRPr="0006790B">
              <w:rPr>
                <w:rFonts w:ascii="Tahoma" w:hAnsi="Tahoma" w:cs="Tahoma"/>
                <w:b w:val="0"/>
                <w:bCs w:val="0"/>
                <w:i/>
                <w:color w:val="2E74B5"/>
                <w:sz w:val="16"/>
                <w:szCs w:val="16"/>
                <w:lang w:val="tr-TR"/>
              </w:rPr>
              <w:t xml:space="preserve">&amp; </w:t>
            </w:r>
            <w:r w:rsidR="00CD1DDC" w:rsidRPr="0006790B">
              <w:rPr>
                <w:rFonts w:ascii="Tahoma" w:hAnsi="Tahoma" w:cs="Tahoma"/>
                <w:b w:val="0"/>
                <w:bCs w:val="0"/>
                <w:i/>
                <w:color w:val="2E74B5"/>
                <w:sz w:val="16"/>
                <w:szCs w:val="16"/>
                <w:lang w:val="tr-TR"/>
              </w:rPr>
              <w:t>Information about business impact analysis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9DD3211" w14:textId="77777777" w:rsidR="008F1553" w:rsidRPr="00B704D0" w:rsidRDefault="008F1553" w:rsidP="003B6342">
            <w:pPr>
              <w:rPr>
                <w:rFonts w:ascii="Tahoma" w:hAnsi="Tahoma" w:cs="Tahoma"/>
                <w:b w:val="0"/>
                <w:bCs w:val="0"/>
                <w:sz w:val="15"/>
                <w:szCs w:val="15"/>
                <w:lang w:val="tr-TR"/>
              </w:rPr>
            </w:pPr>
          </w:p>
        </w:tc>
      </w:tr>
      <w:tr w:rsidR="00DF2AA8" w:rsidRPr="00106CFC" w14:paraId="2BA165DD" w14:textId="77777777" w:rsidTr="003B6342">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2F1590B" w14:textId="78E0C78E" w:rsidR="00DF2AA8" w:rsidRPr="0006790B" w:rsidRDefault="00E660D6" w:rsidP="00DF2AA8">
            <w:pPr>
              <w:rPr>
                <w:rFonts w:ascii="Tahoma" w:hAnsi="Tahoma" w:cs="Tahoma"/>
                <w:b w:val="0"/>
                <w:bCs w:val="0"/>
                <w:i/>
                <w:sz w:val="16"/>
                <w:szCs w:val="16"/>
                <w:lang w:val="tr-TR"/>
              </w:rPr>
            </w:pPr>
            <w:r w:rsidRPr="0006790B">
              <w:rPr>
                <w:rFonts w:ascii="Tahoma" w:hAnsi="Tahoma" w:cs="Tahoma"/>
                <w:b w:val="0"/>
                <w:bCs w:val="0"/>
                <w:i/>
                <w:sz w:val="16"/>
                <w:szCs w:val="16"/>
              </w:rPr>
              <w:t xml:space="preserve">Tespit edilen olaylar </w:t>
            </w:r>
            <w:r w:rsidRPr="0006790B">
              <w:rPr>
                <w:rFonts w:ascii="Tahoma" w:hAnsi="Tahoma" w:cs="Tahoma"/>
                <w:b w:val="0"/>
                <w:bCs w:val="0"/>
                <w:i/>
                <w:sz w:val="16"/>
                <w:szCs w:val="16"/>
                <w:lang w:val="tr-TR"/>
              </w:rPr>
              <w:t xml:space="preserve">hakkında bilgi </w:t>
            </w:r>
            <w:r w:rsidRPr="0006790B">
              <w:rPr>
                <w:rFonts w:ascii="Tahoma" w:hAnsi="Tahoma" w:cs="Tahoma"/>
                <w:b w:val="0"/>
                <w:bCs w:val="0"/>
                <w:i/>
                <w:color w:val="2E74B5"/>
                <w:sz w:val="16"/>
                <w:szCs w:val="16"/>
                <w:lang w:val="tr-TR"/>
              </w:rPr>
              <w:t>&amp;</w:t>
            </w:r>
            <w:r w:rsidR="00CD1DDC" w:rsidRPr="0006790B">
              <w:rPr>
                <w:rFonts w:ascii="Tahoma" w:hAnsi="Tahoma" w:cs="Tahoma"/>
                <w:b w:val="0"/>
                <w:bCs w:val="0"/>
                <w:i/>
                <w:color w:val="2E74B5"/>
                <w:sz w:val="16"/>
                <w:szCs w:val="16"/>
                <w:lang w:val="tr-TR"/>
              </w:rPr>
              <w:t xml:space="preserve"> Information about detected incidents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FF1D5BB" w14:textId="77777777" w:rsidR="00DF2AA8" w:rsidRPr="00B704D0" w:rsidRDefault="00DF2AA8" w:rsidP="003B6342">
            <w:pPr>
              <w:rPr>
                <w:rFonts w:ascii="Tahoma" w:hAnsi="Tahoma" w:cs="Tahoma"/>
                <w:b w:val="0"/>
                <w:bCs w:val="0"/>
                <w:sz w:val="15"/>
                <w:szCs w:val="15"/>
                <w:lang w:val="tr-TR"/>
              </w:rPr>
            </w:pPr>
          </w:p>
        </w:tc>
      </w:tr>
      <w:tr w:rsidR="00E660D6" w:rsidRPr="00106CFC" w14:paraId="52016CFA" w14:textId="77777777" w:rsidTr="003B6342">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046011D" w14:textId="4DE3D31D" w:rsidR="00E660D6" w:rsidRPr="0006790B" w:rsidRDefault="00E660D6" w:rsidP="00E660D6">
            <w:pPr>
              <w:rPr>
                <w:rFonts w:ascii="Tahoma" w:hAnsi="Tahoma" w:cs="Tahoma"/>
                <w:b w:val="0"/>
                <w:bCs w:val="0"/>
                <w:i/>
                <w:sz w:val="16"/>
                <w:szCs w:val="16"/>
              </w:rPr>
            </w:pPr>
            <w:r w:rsidRPr="0006790B">
              <w:rPr>
                <w:rFonts w:ascii="Tahoma" w:hAnsi="Tahoma" w:cs="Tahoma"/>
                <w:b w:val="0"/>
                <w:bCs w:val="0"/>
                <w:i/>
                <w:sz w:val="16"/>
                <w:szCs w:val="16"/>
              </w:rPr>
              <w:t xml:space="preserve">Risk değerlendirmesi </w:t>
            </w:r>
            <w:r w:rsidRPr="0006790B">
              <w:rPr>
                <w:rFonts w:ascii="Tahoma" w:hAnsi="Tahoma" w:cs="Tahoma"/>
                <w:b w:val="0"/>
                <w:bCs w:val="0"/>
                <w:i/>
                <w:sz w:val="16"/>
                <w:szCs w:val="16"/>
                <w:lang w:val="tr-TR"/>
              </w:rPr>
              <w:t xml:space="preserve">hakkında bilgi </w:t>
            </w:r>
            <w:r w:rsidRPr="0006790B">
              <w:rPr>
                <w:rFonts w:ascii="Tahoma" w:hAnsi="Tahoma" w:cs="Tahoma"/>
                <w:b w:val="0"/>
                <w:bCs w:val="0"/>
                <w:i/>
                <w:color w:val="2E74B5"/>
                <w:sz w:val="16"/>
                <w:szCs w:val="16"/>
                <w:lang w:val="tr-TR"/>
              </w:rPr>
              <w:t>&amp;</w:t>
            </w:r>
            <w:r w:rsidR="00CD1DDC" w:rsidRPr="0006790B">
              <w:rPr>
                <w:rFonts w:ascii="Tahoma" w:hAnsi="Tahoma" w:cs="Tahoma"/>
                <w:b w:val="0"/>
                <w:bCs w:val="0"/>
                <w:i/>
                <w:color w:val="2E74B5"/>
                <w:sz w:val="16"/>
                <w:szCs w:val="16"/>
                <w:lang w:val="tr-TR"/>
              </w:rPr>
              <w:t xml:space="preserve"> Information about risk assessment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8A58C3B" w14:textId="77777777" w:rsidR="00E660D6" w:rsidRPr="00B704D0" w:rsidRDefault="00E660D6" w:rsidP="003B6342">
            <w:pPr>
              <w:rPr>
                <w:rFonts w:ascii="Tahoma" w:hAnsi="Tahoma" w:cs="Tahoma"/>
                <w:b w:val="0"/>
                <w:bCs w:val="0"/>
                <w:sz w:val="15"/>
                <w:szCs w:val="15"/>
                <w:lang w:val="tr-TR"/>
              </w:rPr>
            </w:pPr>
          </w:p>
        </w:tc>
      </w:tr>
      <w:tr w:rsidR="00E660D6" w:rsidRPr="00106CFC" w14:paraId="714E7611" w14:textId="77777777" w:rsidTr="003B6342">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69F13F0" w14:textId="3F3B5651" w:rsidR="00E660D6" w:rsidRPr="0006790B" w:rsidRDefault="00E660D6" w:rsidP="00DF2AA8">
            <w:pPr>
              <w:rPr>
                <w:rFonts w:ascii="Tahoma" w:hAnsi="Tahoma" w:cs="Tahoma"/>
                <w:b w:val="0"/>
                <w:bCs w:val="0"/>
                <w:i/>
                <w:sz w:val="16"/>
                <w:szCs w:val="16"/>
              </w:rPr>
            </w:pPr>
            <w:r w:rsidRPr="0006790B">
              <w:rPr>
                <w:rFonts w:ascii="Tahoma" w:hAnsi="Tahoma" w:cs="Tahoma"/>
                <w:b w:val="0"/>
                <w:bCs w:val="0"/>
                <w:i/>
                <w:sz w:val="16"/>
                <w:szCs w:val="16"/>
              </w:rPr>
              <w:t xml:space="preserve">İSYS hedefleri </w:t>
            </w:r>
            <w:r w:rsidRPr="0006790B">
              <w:rPr>
                <w:rFonts w:ascii="Tahoma" w:hAnsi="Tahoma" w:cs="Tahoma"/>
                <w:b w:val="0"/>
                <w:bCs w:val="0"/>
                <w:i/>
                <w:sz w:val="16"/>
                <w:szCs w:val="16"/>
                <w:lang w:val="tr-TR"/>
              </w:rPr>
              <w:t xml:space="preserve">hakkında bilgi </w:t>
            </w:r>
            <w:r w:rsidRPr="0006790B">
              <w:rPr>
                <w:rFonts w:ascii="Tahoma" w:hAnsi="Tahoma" w:cs="Tahoma"/>
                <w:b w:val="0"/>
                <w:bCs w:val="0"/>
                <w:i/>
                <w:color w:val="2E74B5"/>
                <w:sz w:val="16"/>
                <w:szCs w:val="16"/>
                <w:lang w:val="tr-TR"/>
              </w:rPr>
              <w:t>&amp;</w:t>
            </w:r>
            <w:r w:rsidR="00CD1DDC" w:rsidRPr="0006790B">
              <w:rPr>
                <w:rFonts w:ascii="Tahoma" w:hAnsi="Tahoma" w:cs="Tahoma"/>
                <w:b w:val="0"/>
                <w:bCs w:val="0"/>
                <w:i/>
                <w:color w:val="2E74B5"/>
                <w:sz w:val="16"/>
                <w:szCs w:val="16"/>
                <w:lang w:val="tr-TR"/>
              </w:rPr>
              <w:t xml:space="preserve"> Information about BCMS objectives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FCCDD30" w14:textId="77777777" w:rsidR="00E660D6" w:rsidRPr="00B704D0" w:rsidRDefault="00E660D6" w:rsidP="003B6342">
            <w:pPr>
              <w:rPr>
                <w:rFonts w:ascii="Tahoma" w:hAnsi="Tahoma" w:cs="Tahoma"/>
                <w:b w:val="0"/>
                <w:bCs w:val="0"/>
                <w:sz w:val="15"/>
                <w:szCs w:val="15"/>
                <w:lang w:val="tr-TR"/>
              </w:rPr>
            </w:pPr>
          </w:p>
        </w:tc>
      </w:tr>
      <w:tr w:rsidR="00E660D6" w:rsidRPr="00106CFC" w14:paraId="51609C4E" w14:textId="77777777" w:rsidTr="003B6342">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024421D6" w14:textId="714F062D" w:rsidR="00E660D6" w:rsidRPr="0006790B" w:rsidRDefault="00E660D6" w:rsidP="00E660D6">
            <w:pPr>
              <w:rPr>
                <w:rFonts w:ascii="Tahoma" w:hAnsi="Tahoma" w:cs="Tahoma"/>
                <w:b w:val="0"/>
                <w:bCs w:val="0"/>
                <w:i/>
                <w:sz w:val="16"/>
                <w:szCs w:val="16"/>
              </w:rPr>
            </w:pPr>
            <w:r w:rsidRPr="0006790B">
              <w:rPr>
                <w:rFonts w:ascii="Tahoma" w:hAnsi="Tahoma" w:cs="Tahoma"/>
                <w:b w:val="0"/>
                <w:bCs w:val="0"/>
                <w:i/>
                <w:sz w:val="16"/>
                <w:szCs w:val="16"/>
              </w:rPr>
              <w:t xml:space="preserve">Öncelikli faaliyetler </w:t>
            </w:r>
            <w:r w:rsidRPr="0006790B">
              <w:rPr>
                <w:rFonts w:ascii="Tahoma" w:hAnsi="Tahoma" w:cs="Tahoma"/>
                <w:b w:val="0"/>
                <w:bCs w:val="0"/>
                <w:i/>
                <w:sz w:val="16"/>
                <w:szCs w:val="16"/>
                <w:lang w:val="tr-TR"/>
              </w:rPr>
              <w:t xml:space="preserve">hakkında bilgi </w:t>
            </w:r>
            <w:r w:rsidRPr="0006790B">
              <w:rPr>
                <w:rFonts w:ascii="Tahoma" w:hAnsi="Tahoma" w:cs="Tahoma"/>
                <w:b w:val="0"/>
                <w:bCs w:val="0"/>
                <w:i/>
                <w:color w:val="2E74B5"/>
                <w:sz w:val="16"/>
                <w:szCs w:val="16"/>
                <w:lang w:val="tr-TR"/>
              </w:rPr>
              <w:t>&amp;</w:t>
            </w:r>
            <w:r w:rsidRPr="0006790B">
              <w:rPr>
                <w:rFonts w:ascii="Tahoma" w:hAnsi="Tahoma" w:cs="Tahoma"/>
                <w:i/>
                <w:sz w:val="16"/>
                <w:szCs w:val="16"/>
              </w:rPr>
              <w:t xml:space="preserve"> </w:t>
            </w:r>
            <w:r w:rsidR="00CD1DDC" w:rsidRPr="0006790B">
              <w:rPr>
                <w:rFonts w:ascii="Tahoma" w:hAnsi="Tahoma" w:cs="Tahoma"/>
                <w:b w:val="0"/>
                <w:bCs w:val="0"/>
                <w:i/>
                <w:color w:val="2E74B5"/>
                <w:sz w:val="16"/>
                <w:szCs w:val="16"/>
                <w:lang w:val="tr-TR"/>
              </w:rPr>
              <w:t>Information about priority activities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AD2BB1A" w14:textId="77777777" w:rsidR="00E660D6" w:rsidRPr="00B704D0" w:rsidRDefault="00E660D6" w:rsidP="003B6342">
            <w:pPr>
              <w:rPr>
                <w:rFonts w:ascii="Tahoma" w:hAnsi="Tahoma" w:cs="Tahoma"/>
                <w:b w:val="0"/>
                <w:bCs w:val="0"/>
                <w:sz w:val="15"/>
                <w:szCs w:val="15"/>
                <w:lang w:val="tr-TR"/>
              </w:rPr>
            </w:pPr>
          </w:p>
        </w:tc>
      </w:tr>
      <w:tr w:rsidR="00E660D6" w:rsidRPr="00106CFC" w14:paraId="73E21426" w14:textId="77777777" w:rsidTr="003B6342">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17416842" w14:textId="4C7946A7" w:rsidR="00E660D6" w:rsidRPr="0006790B" w:rsidRDefault="00E660D6" w:rsidP="00DF2AA8">
            <w:pPr>
              <w:rPr>
                <w:rFonts w:ascii="Tahoma" w:hAnsi="Tahoma" w:cs="Tahoma"/>
                <w:b w:val="0"/>
                <w:bCs w:val="0"/>
                <w:i/>
                <w:sz w:val="16"/>
                <w:szCs w:val="16"/>
              </w:rPr>
            </w:pPr>
            <w:r w:rsidRPr="0006790B">
              <w:rPr>
                <w:rFonts w:ascii="Tahoma" w:hAnsi="Tahoma" w:cs="Tahoma"/>
                <w:b w:val="0"/>
                <w:bCs w:val="0"/>
                <w:i/>
                <w:sz w:val="16"/>
                <w:szCs w:val="16"/>
              </w:rPr>
              <w:t xml:space="preserve">Ürünler ve/veya hizmetler hakkında bilgi </w:t>
            </w:r>
            <w:r w:rsidRPr="0006790B">
              <w:rPr>
                <w:rFonts w:ascii="Tahoma" w:hAnsi="Tahoma" w:cs="Tahoma"/>
                <w:b w:val="0"/>
                <w:bCs w:val="0"/>
                <w:i/>
                <w:color w:val="2E74B5"/>
                <w:sz w:val="16"/>
                <w:szCs w:val="16"/>
                <w:lang w:val="tr-TR"/>
              </w:rPr>
              <w:t>&amp;</w:t>
            </w:r>
            <w:r w:rsidR="00CD1DDC" w:rsidRPr="0006790B">
              <w:rPr>
                <w:rFonts w:ascii="Tahoma" w:hAnsi="Tahoma" w:cs="Tahoma"/>
                <w:b w:val="0"/>
                <w:bCs w:val="0"/>
                <w:i/>
                <w:color w:val="2E74B5"/>
                <w:sz w:val="16"/>
                <w:szCs w:val="16"/>
                <w:lang w:val="tr-TR"/>
              </w:rPr>
              <w:t xml:space="preserve"> Information about products and/or services</w:t>
            </w:r>
            <w:bookmarkStart w:id="0" w:name="_GoBack"/>
            <w:bookmarkEnd w:id="0"/>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3497389" w14:textId="77777777" w:rsidR="00E660D6" w:rsidRPr="00B704D0" w:rsidRDefault="00E660D6" w:rsidP="003B6342">
            <w:pPr>
              <w:rPr>
                <w:rFonts w:ascii="Tahoma" w:hAnsi="Tahoma" w:cs="Tahoma"/>
                <w:b w:val="0"/>
                <w:bCs w:val="0"/>
                <w:sz w:val="15"/>
                <w:szCs w:val="15"/>
                <w:lang w:val="tr-TR"/>
              </w:rPr>
            </w:pPr>
          </w:p>
        </w:tc>
      </w:tr>
    </w:tbl>
    <w:p w14:paraId="728948BC" w14:textId="77777777" w:rsidR="008F1553" w:rsidRDefault="008F1553" w:rsidP="00884E2C">
      <w:pPr>
        <w:rPr>
          <w:rFonts w:ascii="Times New Roman" w:hAnsi="Times New Roman"/>
          <w:sz w:val="4"/>
          <w:szCs w:val="20"/>
        </w:rPr>
      </w:pPr>
    </w:p>
    <w:p w14:paraId="2AE1B618" w14:textId="77777777" w:rsidR="0007484F" w:rsidRDefault="0007484F" w:rsidP="00884E2C">
      <w:pPr>
        <w:rPr>
          <w:rFonts w:ascii="Times New Roman" w:hAnsi="Times New Roman"/>
          <w:sz w:val="4"/>
          <w:szCs w:val="20"/>
        </w:rPr>
      </w:pPr>
    </w:p>
    <w:p w14:paraId="3013803A" w14:textId="77777777" w:rsidR="00E65D0A" w:rsidRPr="00D70468" w:rsidRDefault="00E65D0A" w:rsidP="00884E2C">
      <w:pPr>
        <w:rPr>
          <w:rFonts w:ascii="Times New Roman" w:hAnsi="Times New Roman"/>
          <w:sz w:val="4"/>
          <w:szCs w:val="20"/>
        </w:rPr>
      </w:pPr>
    </w:p>
    <w:tbl>
      <w:tblPr>
        <w:tblW w:w="0" w:type="auto"/>
        <w:tblInd w:w="250" w:type="dxa"/>
        <w:tblLook w:val="04A0" w:firstRow="1" w:lastRow="0" w:firstColumn="1" w:lastColumn="0" w:noHBand="0" w:noVBand="1"/>
      </w:tblPr>
      <w:tblGrid>
        <w:gridCol w:w="4858"/>
        <w:gridCol w:w="5096"/>
      </w:tblGrid>
      <w:tr w:rsidR="00B47E8D" w:rsidRPr="002F700B" w14:paraId="051C04BF" w14:textId="77777777" w:rsidTr="00CD5C0A">
        <w:tc>
          <w:tcPr>
            <w:tcW w:w="4922" w:type="dxa"/>
            <w:shd w:val="clear" w:color="auto" w:fill="auto"/>
          </w:tcPr>
          <w:p w14:paraId="772AEBD0" w14:textId="77777777" w:rsidR="00B47E8D" w:rsidRPr="002F700B" w:rsidRDefault="00837F80" w:rsidP="00032A08">
            <w:pPr>
              <w:pStyle w:val="stbilgi"/>
              <w:jc w:val="center"/>
              <w:rPr>
                <w:rFonts w:ascii="Tahoma" w:hAnsi="Tahoma" w:cs="Tahoma"/>
                <w:bCs w:val="0"/>
                <w:sz w:val="16"/>
                <w:szCs w:val="16"/>
                <w:lang w:val="tr-TR"/>
              </w:rPr>
            </w:pPr>
            <w:r>
              <w:rPr>
                <w:rFonts w:ascii="Tahoma" w:hAnsi="Tahoma" w:cs="Tahoma"/>
                <w:bCs w:val="0"/>
                <w:sz w:val="16"/>
                <w:szCs w:val="16"/>
                <w:u w:val="single"/>
                <w:lang w:val="tr-TR"/>
              </w:rPr>
              <w:t>Firma Temsilcisi</w:t>
            </w:r>
            <w:r w:rsidR="00591F18" w:rsidRPr="002F700B">
              <w:rPr>
                <w:rFonts w:ascii="Tahoma" w:hAnsi="Tahoma" w:cs="Tahoma"/>
                <w:bCs w:val="0"/>
                <w:sz w:val="16"/>
                <w:szCs w:val="16"/>
                <w:u w:val="single"/>
                <w:lang w:val="tr-TR"/>
              </w:rPr>
              <w:t xml:space="preserve"> Adı / Soyadı / Unvan</w:t>
            </w:r>
          </w:p>
          <w:p w14:paraId="44A573FD" w14:textId="77777777" w:rsidR="00842B78" w:rsidRPr="00837F80" w:rsidRDefault="00837F80" w:rsidP="00842B78">
            <w:pPr>
              <w:jc w:val="center"/>
              <w:rPr>
                <w:rFonts w:ascii="Tahoma" w:hAnsi="Tahoma" w:cs="Tahoma"/>
                <w:bCs w:val="0"/>
                <w:color w:val="2F5496"/>
                <w:sz w:val="16"/>
                <w:szCs w:val="16"/>
                <w:lang w:val="tr-TR"/>
              </w:rPr>
            </w:pPr>
            <w:r w:rsidRPr="00837F80">
              <w:rPr>
                <w:rFonts w:ascii="Tahoma" w:hAnsi="Tahoma" w:cs="Tahoma"/>
                <w:bCs w:val="0"/>
                <w:color w:val="2F5496"/>
                <w:sz w:val="16"/>
                <w:szCs w:val="16"/>
                <w:lang w:val="tr-TR"/>
              </w:rPr>
              <w:t>Company Representative</w:t>
            </w:r>
            <w:r w:rsidR="00591F18" w:rsidRPr="00837F80">
              <w:rPr>
                <w:rFonts w:ascii="Tahoma" w:hAnsi="Tahoma" w:cs="Tahoma"/>
                <w:bCs w:val="0"/>
                <w:color w:val="2F5496"/>
                <w:sz w:val="16"/>
                <w:szCs w:val="16"/>
                <w:lang w:val="tr-TR"/>
              </w:rPr>
              <w:t xml:space="preserve"> Name / Surname / Tıtle</w:t>
            </w:r>
          </w:p>
          <w:p w14:paraId="1A5F7A45" w14:textId="77777777" w:rsidR="00842B78" w:rsidRPr="002F700B" w:rsidRDefault="00842B78" w:rsidP="00032A08">
            <w:pPr>
              <w:pStyle w:val="stbilgi"/>
              <w:jc w:val="center"/>
              <w:rPr>
                <w:rFonts w:ascii="Tahoma" w:hAnsi="Tahoma" w:cs="Tahoma"/>
                <w:sz w:val="16"/>
                <w:szCs w:val="16"/>
              </w:rPr>
            </w:pPr>
          </w:p>
        </w:tc>
        <w:tc>
          <w:tcPr>
            <w:tcW w:w="5172" w:type="dxa"/>
            <w:shd w:val="clear" w:color="auto" w:fill="auto"/>
          </w:tcPr>
          <w:p w14:paraId="5BE255DF" w14:textId="77777777" w:rsidR="00842B78" w:rsidRPr="002F700B" w:rsidRDefault="00591F18" w:rsidP="00032A08">
            <w:pPr>
              <w:pStyle w:val="stbilgi"/>
              <w:jc w:val="center"/>
              <w:rPr>
                <w:rFonts w:ascii="Tahoma" w:hAnsi="Tahoma" w:cs="Tahoma"/>
                <w:bCs w:val="0"/>
                <w:sz w:val="16"/>
                <w:szCs w:val="16"/>
                <w:lang w:val="tr-TR"/>
              </w:rPr>
            </w:pPr>
            <w:r w:rsidRPr="002F700B">
              <w:rPr>
                <w:rFonts w:ascii="Tahoma" w:hAnsi="Tahoma" w:cs="Tahoma"/>
                <w:bCs w:val="0"/>
                <w:sz w:val="16"/>
                <w:szCs w:val="16"/>
                <w:u w:val="single"/>
                <w:lang w:val="tr-TR"/>
              </w:rPr>
              <w:t>Tarih / İmza / Kaşe</w:t>
            </w:r>
            <w:r w:rsidRPr="002F700B">
              <w:rPr>
                <w:rFonts w:ascii="Tahoma" w:hAnsi="Tahoma" w:cs="Tahoma"/>
                <w:bCs w:val="0"/>
                <w:sz w:val="16"/>
                <w:szCs w:val="16"/>
                <w:lang w:val="tr-TR"/>
              </w:rPr>
              <w:t xml:space="preserve"> </w:t>
            </w:r>
          </w:p>
          <w:p w14:paraId="15053DAE" w14:textId="77777777" w:rsidR="00B47E8D" w:rsidRPr="00837F80" w:rsidRDefault="00591F18" w:rsidP="00032A08">
            <w:pPr>
              <w:pStyle w:val="stbilgi"/>
              <w:jc w:val="center"/>
              <w:rPr>
                <w:rFonts w:ascii="Tahoma" w:hAnsi="Tahoma" w:cs="Tahoma"/>
                <w:bCs w:val="0"/>
                <w:iCs/>
                <w:color w:val="2F5496"/>
                <w:sz w:val="16"/>
                <w:szCs w:val="16"/>
              </w:rPr>
            </w:pPr>
            <w:r w:rsidRPr="00837F80">
              <w:rPr>
                <w:rFonts w:ascii="Tahoma" w:hAnsi="Tahoma" w:cs="Tahoma"/>
                <w:bCs w:val="0"/>
                <w:iCs/>
                <w:color w:val="2F5496"/>
                <w:sz w:val="16"/>
                <w:szCs w:val="16"/>
                <w:lang w:val="tr-TR"/>
              </w:rPr>
              <w:t xml:space="preserve">Date / Sıgnature / Stamp                                            </w:t>
            </w:r>
          </w:p>
        </w:tc>
      </w:tr>
    </w:tbl>
    <w:p w14:paraId="1EEEC045" w14:textId="77777777" w:rsidR="00E021C4" w:rsidRDefault="00E021C4" w:rsidP="00E021C4">
      <w:pPr>
        <w:pStyle w:val="stbilgi"/>
        <w:rPr>
          <w:rFonts w:ascii="Times New Roman" w:hAnsi="Times New Roman"/>
        </w:rPr>
      </w:pPr>
    </w:p>
    <w:p w14:paraId="4852E956" w14:textId="77777777" w:rsidR="003D252E" w:rsidRPr="00D70468" w:rsidRDefault="003D252E" w:rsidP="00E021C4">
      <w:pPr>
        <w:pStyle w:val="stbilgi"/>
        <w:rPr>
          <w:rFonts w:ascii="Times New Roman" w:hAnsi="Times New Roman"/>
        </w:rPr>
      </w:pPr>
    </w:p>
    <w:sectPr w:rsidR="003D252E" w:rsidRPr="00D70468" w:rsidSect="002E6CD7">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code="9"/>
      <w:pgMar w:top="1099" w:right="851" w:bottom="282" w:left="851" w:header="656" w:footer="533"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9"/>
      <w:noEndnote/>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A7B27" w14:textId="77777777" w:rsidR="00AF7981" w:rsidRDefault="00AF7981">
      <w:pPr>
        <w:spacing w:line="20" w:lineRule="exact"/>
        <w:rPr>
          <w:b w:val="0"/>
          <w:bCs w:val="0"/>
          <w:sz w:val="20"/>
          <w:szCs w:val="20"/>
        </w:rPr>
      </w:pPr>
    </w:p>
  </w:endnote>
  <w:endnote w:type="continuationSeparator" w:id="0">
    <w:p w14:paraId="6D821E21" w14:textId="77777777" w:rsidR="00AF7981" w:rsidRDefault="00AF7981">
      <w:r>
        <w:rPr>
          <w:b w:val="0"/>
          <w:bCs w:val="0"/>
          <w:sz w:val="20"/>
          <w:szCs w:val="20"/>
        </w:rPr>
        <w:t xml:space="preserve"> </w:t>
      </w:r>
    </w:p>
  </w:endnote>
  <w:endnote w:type="continuationNotice" w:id="1">
    <w:p w14:paraId="047C0817" w14:textId="77777777" w:rsidR="00AF7981" w:rsidRDefault="00AF7981">
      <w:r>
        <w:rPr>
          <w:b w:val="0"/>
          <w:bCs w:val="0"/>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Courier 10cpi">
    <w:altName w:val="Times New Roman"/>
    <w:panose1 w:val="00000000000000000000"/>
    <w:charset w:val="00"/>
    <w:family w:val="auto"/>
    <w:notTrueType/>
    <w:pitch w:val="variable"/>
    <w:sig w:usb0="00000003" w:usb1="00000000" w:usb2="00000000" w:usb3="00000000" w:csb0="00000003" w:csb1="00000000"/>
  </w:font>
  <w:font w:name="Univers">
    <w:panose1 w:val="00000000000000000000"/>
    <w:charset w:val="00"/>
    <w:family w:val="swiss"/>
    <w:notTrueType/>
    <w:pitch w:val="variable"/>
    <w:sig w:usb0="80000287" w:usb1="00000000" w:usb2="00000000" w:usb3="00000000" w:csb0="0000000F" w:csb1="00000000"/>
  </w:font>
  <w:font w:name="MS Sans Serif">
    <w:panose1 w:val="00000000000000000000"/>
    <w:charset w:val="00"/>
    <w:family w:val="swiss"/>
    <w:notTrueTyp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BEAB3" w14:textId="77777777" w:rsidR="003714DA" w:rsidRDefault="003714DA">
    <w:pPr>
      <w:pStyle w:val="AltBilgi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6A08B" w14:textId="5D380A01" w:rsidR="006C0C2B" w:rsidRPr="00390B2C" w:rsidRDefault="000626C1" w:rsidP="00876E33">
    <w:pPr>
      <w:jc w:val="center"/>
      <w:rPr>
        <w:rFonts w:ascii="Tahoma" w:hAnsi="Tahoma" w:cs="Tahoma"/>
        <w:b w:val="0"/>
        <w:color w:val="0D0D0D"/>
        <w:sz w:val="16"/>
        <w:szCs w:val="16"/>
        <w:lang w:val="pt-BR"/>
      </w:rPr>
    </w:pPr>
    <w:r w:rsidRPr="00390B2C">
      <w:rPr>
        <w:rFonts w:ascii="Tahoma" w:hAnsi="Tahoma" w:cs="Tahoma"/>
        <w:b w:val="0"/>
        <w:color w:val="0D0D0D"/>
        <w:sz w:val="16"/>
        <w:szCs w:val="16"/>
        <w:lang w:val="pt-BR"/>
      </w:rPr>
      <w:t xml:space="preserve">Sayfa </w:t>
    </w:r>
    <w:r w:rsidRPr="00390B2C">
      <w:rPr>
        <w:rFonts w:ascii="Tahoma" w:hAnsi="Tahoma" w:cs="Tahoma"/>
        <w:b w:val="0"/>
        <w:color w:val="0D0D0D"/>
        <w:sz w:val="16"/>
        <w:szCs w:val="16"/>
        <w:lang w:val="pt-BR"/>
      </w:rPr>
      <w:fldChar w:fldCharType="begin"/>
    </w:r>
    <w:r w:rsidRPr="00390B2C">
      <w:rPr>
        <w:rFonts w:ascii="Tahoma" w:hAnsi="Tahoma" w:cs="Tahoma"/>
        <w:b w:val="0"/>
        <w:color w:val="0D0D0D"/>
        <w:sz w:val="16"/>
        <w:szCs w:val="16"/>
        <w:lang w:val="pt-BR"/>
      </w:rPr>
      <w:instrText>PAGE  \* Arabic  \* MERGEFORMAT</w:instrText>
    </w:r>
    <w:r w:rsidRPr="00390B2C">
      <w:rPr>
        <w:rFonts w:ascii="Tahoma" w:hAnsi="Tahoma" w:cs="Tahoma"/>
        <w:b w:val="0"/>
        <w:color w:val="0D0D0D"/>
        <w:sz w:val="16"/>
        <w:szCs w:val="16"/>
        <w:lang w:val="pt-BR"/>
      </w:rPr>
      <w:fldChar w:fldCharType="separate"/>
    </w:r>
    <w:r w:rsidR="0006790B">
      <w:rPr>
        <w:rFonts w:ascii="Tahoma" w:hAnsi="Tahoma" w:cs="Tahoma"/>
        <w:b w:val="0"/>
        <w:noProof/>
        <w:color w:val="0D0D0D"/>
        <w:sz w:val="16"/>
        <w:szCs w:val="16"/>
        <w:lang w:val="pt-BR"/>
      </w:rPr>
      <w:t>2</w:t>
    </w:r>
    <w:r w:rsidRPr="00390B2C">
      <w:rPr>
        <w:rFonts w:ascii="Tahoma" w:hAnsi="Tahoma" w:cs="Tahoma"/>
        <w:b w:val="0"/>
        <w:color w:val="0D0D0D"/>
        <w:sz w:val="16"/>
        <w:szCs w:val="16"/>
        <w:lang w:val="pt-BR"/>
      </w:rPr>
      <w:fldChar w:fldCharType="end"/>
    </w:r>
    <w:r w:rsidRPr="00390B2C">
      <w:rPr>
        <w:rFonts w:ascii="Tahoma" w:hAnsi="Tahoma" w:cs="Tahoma"/>
        <w:b w:val="0"/>
        <w:color w:val="0D0D0D"/>
        <w:sz w:val="16"/>
        <w:szCs w:val="16"/>
        <w:lang w:val="pt-BR"/>
      </w:rPr>
      <w:t xml:space="preserve"> / </w:t>
    </w:r>
    <w:r w:rsidRPr="00390B2C">
      <w:rPr>
        <w:rFonts w:ascii="Tahoma" w:hAnsi="Tahoma" w:cs="Tahoma"/>
        <w:b w:val="0"/>
        <w:color w:val="0D0D0D"/>
        <w:sz w:val="16"/>
        <w:szCs w:val="16"/>
        <w:lang w:val="pt-BR"/>
      </w:rPr>
      <w:fldChar w:fldCharType="begin"/>
    </w:r>
    <w:r w:rsidRPr="00390B2C">
      <w:rPr>
        <w:rFonts w:ascii="Tahoma" w:hAnsi="Tahoma" w:cs="Tahoma"/>
        <w:b w:val="0"/>
        <w:color w:val="0D0D0D"/>
        <w:sz w:val="16"/>
        <w:szCs w:val="16"/>
        <w:lang w:val="pt-BR"/>
      </w:rPr>
      <w:instrText>NUMPAGES  \* Arabic  \* MERGEFORMAT</w:instrText>
    </w:r>
    <w:r w:rsidRPr="00390B2C">
      <w:rPr>
        <w:rFonts w:ascii="Tahoma" w:hAnsi="Tahoma" w:cs="Tahoma"/>
        <w:b w:val="0"/>
        <w:color w:val="0D0D0D"/>
        <w:sz w:val="16"/>
        <w:szCs w:val="16"/>
        <w:lang w:val="pt-BR"/>
      </w:rPr>
      <w:fldChar w:fldCharType="separate"/>
    </w:r>
    <w:r w:rsidR="0006790B">
      <w:rPr>
        <w:rFonts w:ascii="Tahoma" w:hAnsi="Tahoma" w:cs="Tahoma"/>
        <w:b w:val="0"/>
        <w:noProof/>
        <w:color w:val="0D0D0D"/>
        <w:sz w:val="16"/>
        <w:szCs w:val="16"/>
        <w:lang w:val="pt-BR"/>
      </w:rPr>
      <w:t>2</w:t>
    </w:r>
    <w:r w:rsidRPr="00390B2C">
      <w:rPr>
        <w:rFonts w:ascii="Tahoma" w:hAnsi="Tahoma" w:cs="Tahoma"/>
        <w:b w:val="0"/>
        <w:color w:val="0D0D0D"/>
        <w:sz w:val="16"/>
        <w:szCs w:val="16"/>
        <w:lang w:val="pt-B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7E496" w14:textId="77777777" w:rsidR="003714DA" w:rsidRDefault="003714DA">
    <w:pPr>
      <w:pStyle w:val="AltBilgi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39137" w14:textId="77777777" w:rsidR="00AF7981" w:rsidRDefault="00AF7981">
      <w:r>
        <w:rPr>
          <w:b w:val="0"/>
          <w:bCs w:val="0"/>
          <w:sz w:val="20"/>
          <w:szCs w:val="20"/>
        </w:rPr>
        <w:separator/>
      </w:r>
    </w:p>
  </w:footnote>
  <w:footnote w:type="continuationSeparator" w:id="0">
    <w:p w14:paraId="3CFA97D4" w14:textId="77777777" w:rsidR="00AF7981" w:rsidRDefault="00AF7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007D7" w14:textId="77777777" w:rsidR="00720249" w:rsidRDefault="00720249">
    <w:pPr>
      <w:pStyle w:val="stbilgi"/>
    </w:pPr>
  </w:p>
  <w:p w14:paraId="5FA98916" w14:textId="77777777" w:rsidR="0093159A" w:rsidRDefault="0093159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8" w:type="dxa"/>
      <w:tblLayout w:type="fixed"/>
      <w:tblCellMar>
        <w:left w:w="70" w:type="dxa"/>
        <w:right w:w="70" w:type="dxa"/>
      </w:tblCellMar>
      <w:tblLook w:val="04A0" w:firstRow="1" w:lastRow="0" w:firstColumn="1" w:lastColumn="0" w:noHBand="0" w:noVBand="1"/>
    </w:tblPr>
    <w:tblGrid>
      <w:gridCol w:w="1985"/>
      <w:gridCol w:w="2093"/>
      <w:gridCol w:w="2094"/>
      <w:gridCol w:w="1828"/>
      <w:gridCol w:w="2207"/>
    </w:tblGrid>
    <w:tr w:rsidR="002E6CD7" w:rsidRPr="002C4DD0" w14:paraId="2944B6D7" w14:textId="77777777" w:rsidTr="00CE1AF5">
      <w:trPr>
        <w:cantSplit/>
        <w:trHeight w:val="846"/>
      </w:trPr>
      <w:tc>
        <w:tcPr>
          <w:tcW w:w="1985" w:type="dxa"/>
          <w:vMerge w:val="restart"/>
          <w:vAlign w:val="center"/>
        </w:tcPr>
        <w:p w14:paraId="5689D3DB" w14:textId="77777777" w:rsidR="002E6CD7" w:rsidRPr="002C4DD0" w:rsidRDefault="00575DDE" w:rsidP="002E6CD7">
          <w:pPr>
            <w:jc w:val="center"/>
            <w:rPr>
              <w:rFonts w:ascii="Tahoma" w:hAnsi="Tahoma" w:cs="Tahoma"/>
              <w:b w:val="0"/>
              <w:bCs w:val="0"/>
            </w:rPr>
          </w:pPr>
          <w:r>
            <w:rPr>
              <w:rFonts w:ascii="Tahoma" w:hAnsi="Tahoma" w:cs="Tahoma"/>
              <w:b w:val="0"/>
              <w:noProof/>
              <w:lang w:val="tr-TR" w:eastAsia="tr-TR"/>
            </w:rPr>
            <w:drawing>
              <wp:inline distT="0" distB="0" distL="0" distR="0" wp14:anchorId="47C359D2" wp14:editId="2C59A0D6">
                <wp:extent cx="952500" cy="628650"/>
                <wp:effectExtent l="0" t="0" r="0" b="0"/>
                <wp:docPr id="1" name="Resim 1" descr="IOM_CERCEVES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tc>
      <w:tc>
        <w:tcPr>
          <w:tcW w:w="8222" w:type="dxa"/>
          <w:gridSpan w:val="4"/>
          <w:vAlign w:val="center"/>
          <w:hideMark/>
        </w:tcPr>
        <w:p w14:paraId="00915699" w14:textId="77777777" w:rsidR="002E6CD7" w:rsidRPr="00B26617" w:rsidRDefault="002E6CD7" w:rsidP="002E6CD7">
          <w:pPr>
            <w:jc w:val="center"/>
            <w:rPr>
              <w:rFonts w:ascii="Tahoma" w:hAnsi="Tahoma" w:cs="Tahoma"/>
              <w:i/>
              <w:iCs/>
              <w:sz w:val="22"/>
              <w:szCs w:val="22"/>
              <w:lang w:val="de-DE"/>
            </w:rPr>
          </w:pPr>
          <w:r w:rsidRPr="00DC3C45">
            <w:rPr>
              <w:rFonts w:ascii="Tahoma" w:hAnsi="Tahoma" w:cs="Tahoma"/>
              <w:sz w:val="22"/>
              <w:szCs w:val="22"/>
              <w:lang w:val="de-DE"/>
            </w:rPr>
            <w:t>Belgelendirme Başvuru Formu</w:t>
          </w:r>
          <w:r>
            <w:rPr>
              <w:rFonts w:ascii="Tahoma" w:hAnsi="Tahoma" w:cs="Tahoma"/>
              <w:sz w:val="22"/>
              <w:szCs w:val="22"/>
              <w:lang w:val="de-DE"/>
            </w:rPr>
            <w:t xml:space="preserve"> Ek.1 – </w:t>
          </w:r>
          <w:r w:rsidRPr="00B26617">
            <w:rPr>
              <w:rFonts w:ascii="Tahoma" w:hAnsi="Tahoma" w:cs="Tahoma"/>
              <w:i/>
              <w:iCs/>
              <w:sz w:val="22"/>
              <w:szCs w:val="22"/>
              <w:lang w:val="de-DE"/>
            </w:rPr>
            <w:t>Firma Teknik Bilgileri</w:t>
          </w:r>
        </w:p>
        <w:p w14:paraId="62B3DD7C" w14:textId="77777777" w:rsidR="002E6CD7" w:rsidRPr="002E6CD7" w:rsidRDefault="002E6CD7" w:rsidP="002E6CD7">
          <w:pPr>
            <w:jc w:val="center"/>
            <w:rPr>
              <w:rFonts w:ascii="Tahoma" w:hAnsi="Tahoma" w:cs="Tahoma"/>
              <w:i/>
              <w:iCs/>
              <w:color w:val="2F5496"/>
              <w:sz w:val="18"/>
              <w:szCs w:val="18"/>
              <w:lang w:val="en-AU"/>
            </w:rPr>
          </w:pPr>
          <w:r w:rsidRPr="00B16F85">
            <w:rPr>
              <w:rFonts w:ascii="Tahoma" w:hAnsi="Tahoma" w:cs="Tahoma"/>
              <w:color w:val="2F5496"/>
              <w:sz w:val="16"/>
              <w:szCs w:val="16"/>
              <w:lang w:val="de-DE"/>
            </w:rPr>
            <w:t xml:space="preserve">Certification Application Form Annex 1 - </w:t>
          </w:r>
          <w:r w:rsidRPr="00B16F85">
            <w:rPr>
              <w:rFonts w:ascii="Tahoma" w:hAnsi="Tahoma" w:cs="Tahoma"/>
              <w:i/>
              <w:iCs/>
              <w:color w:val="2F5496"/>
              <w:sz w:val="16"/>
              <w:szCs w:val="16"/>
              <w:lang w:val="de-DE"/>
            </w:rPr>
            <w:t>Company Technical Information</w:t>
          </w:r>
        </w:p>
      </w:tc>
    </w:tr>
    <w:tr w:rsidR="002E6CD7" w:rsidRPr="002C4DD0" w14:paraId="42301177" w14:textId="77777777" w:rsidTr="00CE1AF5">
      <w:trPr>
        <w:cantSplit/>
        <w:trHeight w:val="277"/>
      </w:trPr>
      <w:tc>
        <w:tcPr>
          <w:tcW w:w="1985" w:type="dxa"/>
          <w:vMerge/>
          <w:vAlign w:val="center"/>
          <w:hideMark/>
        </w:tcPr>
        <w:p w14:paraId="4C271E69" w14:textId="77777777" w:rsidR="002E6CD7" w:rsidRPr="002C4DD0" w:rsidRDefault="002E6CD7" w:rsidP="002E6CD7">
          <w:pPr>
            <w:rPr>
              <w:rFonts w:ascii="Tahoma" w:hAnsi="Tahoma" w:cs="Tahoma"/>
              <w:b w:val="0"/>
              <w:bCs w:val="0"/>
            </w:rPr>
          </w:pPr>
        </w:p>
      </w:tc>
      <w:tc>
        <w:tcPr>
          <w:tcW w:w="8222" w:type="dxa"/>
          <w:gridSpan w:val="4"/>
          <w:shd w:val="clear" w:color="auto" w:fill="1F3864"/>
          <w:vAlign w:val="center"/>
          <w:hideMark/>
        </w:tcPr>
        <w:p w14:paraId="13C686DA" w14:textId="77777777" w:rsidR="002E6CD7" w:rsidRPr="00727A2C" w:rsidRDefault="002E6CD7" w:rsidP="002E6CD7">
          <w:pPr>
            <w:jc w:val="center"/>
            <w:rPr>
              <w:rFonts w:ascii="Tahoma" w:hAnsi="Tahoma" w:cs="Tahoma"/>
              <w:bCs w:val="0"/>
              <w:color w:val="FFFFFF"/>
              <w:sz w:val="18"/>
              <w:szCs w:val="18"/>
              <w:lang w:val="de-DE"/>
            </w:rPr>
          </w:pPr>
          <w:r w:rsidRPr="00727A2C">
            <w:rPr>
              <w:rFonts w:ascii="Tahoma" w:hAnsi="Tahoma" w:cs="Tahoma"/>
              <w:color w:val="FFFFFF"/>
              <w:sz w:val="16"/>
              <w:szCs w:val="16"/>
              <w:lang w:val="pt-BR"/>
            </w:rPr>
            <w:t>IQM Uluslararası Belgelendirme Eğitim ve Gözetim Hizmetleri Ltd. Şti.</w:t>
          </w:r>
        </w:p>
      </w:tc>
    </w:tr>
    <w:tr w:rsidR="002E6CD7" w:rsidRPr="002C4DD0" w14:paraId="175EEECD" w14:textId="77777777" w:rsidTr="002E6CD7">
      <w:trPr>
        <w:cantSplit/>
        <w:trHeight w:val="154"/>
      </w:trPr>
      <w:tc>
        <w:tcPr>
          <w:tcW w:w="1985" w:type="dxa"/>
          <w:vMerge/>
          <w:vAlign w:val="center"/>
        </w:tcPr>
        <w:p w14:paraId="491AEBE1" w14:textId="77777777" w:rsidR="002E6CD7" w:rsidRPr="002C4DD0" w:rsidRDefault="002E6CD7" w:rsidP="002E6CD7">
          <w:pPr>
            <w:rPr>
              <w:rFonts w:ascii="Tahoma" w:hAnsi="Tahoma" w:cs="Tahoma"/>
              <w:b w:val="0"/>
              <w:bCs w:val="0"/>
            </w:rPr>
          </w:pPr>
        </w:p>
      </w:tc>
      <w:tc>
        <w:tcPr>
          <w:tcW w:w="2093" w:type="dxa"/>
          <w:shd w:val="clear" w:color="auto" w:fill="808080"/>
          <w:vAlign w:val="center"/>
        </w:tcPr>
        <w:p w14:paraId="28D7F4ED" w14:textId="77777777" w:rsidR="002E6CD7" w:rsidRPr="002C4DD0" w:rsidRDefault="002E6CD7" w:rsidP="002E6CD7">
          <w:pPr>
            <w:jc w:val="center"/>
            <w:rPr>
              <w:rFonts w:ascii="Tahoma" w:hAnsi="Tahoma" w:cs="Tahoma"/>
              <w:b w:val="0"/>
              <w:color w:val="0D0D0D"/>
              <w:sz w:val="16"/>
              <w:szCs w:val="16"/>
              <w:lang w:val="pt-BR"/>
            </w:rPr>
          </w:pPr>
          <w:r w:rsidRPr="00544C60">
            <w:rPr>
              <w:rFonts w:ascii="Tahoma" w:hAnsi="Tahoma" w:cs="Tahoma"/>
              <w:sz w:val="14"/>
              <w:szCs w:val="20"/>
              <w:lang w:val="en-AU"/>
            </w:rPr>
            <w:t xml:space="preserve">Doküman No: </w:t>
          </w:r>
          <w:r>
            <w:rPr>
              <w:rFonts w:ascii="Tahoma" w:hAnsi="Tahoma" w:cs="Tahoma"/>
              <w:sz w:val="14"/>
              <w:szCs w:val="20"/>
              <w:lang w:val="en-AU"/>
            </w:rPr>
            <w:t>FR.01.Ek-1</w:t>
          </w:r>
        </w:p>
      </w:tc>
      <w:tc>
        <w:tcPr>
          <w:tcW w:w="2094" w:type="dxa"/>
          <w:shd w:val="clear" w:color="auto" w:fill="808080"/>
          <w:vAlign w:val="center"/>
        </w:tcPr>
        <w:p w14:paraId="7FDBE7EF" w14:textId="77777777" w:rsidR="002E6CD7" w:rsidRPr="002C4DD0" w:rsidRDefault="002E6CD7" w:rsidP="002E6CD7">
          <w:pPr>
            <w:jc w:val="center"/>
            <w:rPr>
              <w:rFonts w:ascii="Tahoma" w:hAnsi="Tahoma" w:cs="Tahoma"/>
              <w:b w:val="0"/>
              <w:color w:val="0D0D0D"/>
              <w:sz w:val="16"/>
              <w:szCs w:val="16"/>
              <w:lang w:val="pt-BR"/>
            </w:rPr>
          </w:pPr>
          <w:r w:rsidRPr="00544C60">
            <w:rPr>
              <w:rFonts w:ascii="Tahoma" w:hAnsi="Tahoma" w:cs="Tahoma"/>
              <w:sz w:val="14"/>
              <w:szCs w:val="20"/>
              <w:lang w:val="en-AU"/>
            </w:rPr>
            <w:t>Yayın Tarihi: 07.04.2016</w:t>
          </w:r>
        </w:p>
      </w:tc>
      <w:tc>
        <w:tcPr>
          <w:tcW w:w="1828" w:type="dxa"/>
          <w:shd w:val="clear" w:color="auto" w:fill="808080"/>
          <w:vAlign w:val="center"/>
        </w:tcPr>
        <w:p w14:paraId="325DB2BD" w14:textId="697302C1" w:rsidR="002E6CD7" w:rsidRPr="002C4DD0" w:rsidRDefault="002E6CD7" w:rsidP="003714DA">
          <w:pPr>
            <w:jc w:val="center"/>
            <w:rPr>
              <w:rFonts w:ascii="Tahoma" w:hAnsi="Tahoma" w:cs="Tahoma"/>
              <w:b w:val="0"/>
              <w:color w:val="0D0D0D"/>
              <w:sz w:val="16"/>
              <w:szCs w:val="16"/>
              <w:lang w:val="pt-BR"/>
            </w:rPr>
          </w:pPr>
          <w:r w:rsidRPr="00544C60">
            <w:rPr>
              <w:rFonts w:ascii="Tahoma" w:hAnsi="Tahoma" w:cs="Tahoma"/>
              <w:sz w:val="14"/>
              <w:szCs w:val="20"/>
              <w:lang w:val="en-AU"/>
            </w:rPr>
            <w:t>Revizyon No: 0</w:t>
          </w:r>
          <w:r w:rsidR="003714DA">
            <w:rPr>
              <w:rFonts w:ascii="Tahoma" w:hAnsi="Tahoma" w:cs="Tahoma"/>
              <w:sz w:val="14"/>
              <w:szCs w:val="20"/>
              <w:lang w:val="en-AU"/>
            </w:rPr>
            <w:t>5</w:t>
          </w:r>
        </w:p>
      </w:tc>
      <w:tc>
        <w:tcPr>
          <w:tcW w:w="2207" w:type="dxa"/>
          <w:shd w:val="clear" w:color="auto" w:fill="808080"/>
          <w:vAlign w:val="center"/>
        </w:tcPr>
        <w:p w14:paraId="4F9EBA53" w14:textId="013F3188" w:rsidR="002E6CD7" w:rsidRPr="002C4DD0" w:rsidRDefault="002E6CD7" w:rsidP="00930D90">
          <w:pPr>
            <w:jc w:val="center"/>
            <w:rPr>
              <w:rFonts w:ascii="Tahoma" w:hAnsi="Tahoma" w:cs="Tahoma"/>
              <w:b w:val="0"/>
              <w:color w:val="0D0D0D"/>
              <w:sz w:val="16"/>
              <w:szCs w:val="16"/>
              <w:lang w:val="pt-BR"/>
            </w:rPr>
          </w:pPr>
          <w:r w:rsidRPr="00544C60">
            <w:rPr>
              <w:rFonts w:ascii="Tahoma" w:hAnsi="Tahoma" w:cs="Tahoma"/>
              <w:sz w:val="14"/>
              <w:szCs w:val="20"/>
              <w:lang w:val="en-AU"/>
            </w:rPr>
            <w:t xml:space="preserve">Revizyon Tarihi: </w:t>
          </w:r>
          <w:r w:rsidR="00930D90">
            <w:rPr>
              <w:rFonts w:ascii="Tahoma" w:hAnsi="Tahoma" w:cs="Tahoma"/>
              <w:sz w:val="14"/>
              <w:szCs w:val="20"/>
              <w:lang w:val="en-AU"/>
            </w:rPr>
            <w:t>01.08.2022</w:t>
          </w:r>
        </w:p>
      </w:tc>
    </w:tr>
  </w:tbl>
  <w:p w14:paraId="2FFBF07C" w14:textId="77777777" w:rsidR="002E6CD7" w:rsidRPr="00EF4B58" w:rsidRDefault="002E6CD7">
    <w:pPr>
      <w:pStyle w:val="stbilgi"/>
      <w:rPr>
        <w:sz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4845B" w14:textId="77777777" w:rsidR="003714DA" w:rsidRDefault="003714DA">
    <w:pPr>
      <w:pStyle w:val="stBilgi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0328"/>
    <w:multiLevelType w:val="hybridMultilevel"/>
    <w:tmpl w:val="8D9C0B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CD0139"/>
    <w:multiLevelType w:val="hybridMultilevel"/>
    <w:tmpl w:val="3820B6F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43C2204"/>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3" w15:restartNumberingAfterBreak="0">
    <w:nsid w:val="05820A5E"/>
    <w:multiLevelType w:val="hybridMultilevel"/>
    <w:tmpl w:val="F588EE64"/>
    <w:lvl w:ilvl="0" w:tplc="010A31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6C12E7"/>
    <w:multiLevelType w:val="hybridMultilevel"/>
    <w:tmpl w:val="FA8466CA"/>
    <w:lvl w:ilvl="0" w:tplc="041F000F">
      <w:start w:val="1"/>
      <w:numFmt w:val="decimal"/>
      <w:lvlText w:val="%1."/>
      <w:lvlJc w:val="left"/>
      <w:pPr>
        <w:ind w:left="2204" w:hanging="360"/>
      </w:pPr>
      <w:rPr>
        <w:rFonts w:hint="default"/>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5" w15:restartNumberingAfterBreak="0">
    <w:nsid w:val="0D966BD6"/>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6" w15:restartNumberingAfterBreak="0">
    <w:nsid w:val="17787C81"/>
    <w:multiLevelType w:val="hybridMultilevel"/>
    <w:tmpl w:val="C6DCA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5F4BF7"/>
    <w:multiLevelType w:val="hybridMultilevel"/>
    <w:tmpl w:val="206C2D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6AC434E"/>
    <w:multiLevelType w:val="hybridMultilevel"/>
    <w:tmpl w:val="314A4C14"/>
    <w:lvl w:ilvl="0" w:tplc="85E650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97350FB"/>
    <w:multiLevelType w:val="hybridMultilevel"/>
    <w:tmpl w:val="C1DCA9E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2AE25FB1"/>
    <w:multiLevelType w:val="multilevel"/>
    <w:tmpl w:val="3E58222E"/>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FA16E54"/>
    <w:multiLevelType w:val="multilevel"/>
    <w:tmpl w:val="D4CAD26E"/>
    <w:lvl w:ilvl="0">
      <w:start w:val="3"/>
      <w:numFmt w:val="decimal"/>
      <w:lvlText w:val="%1."/>
      <w:lvlJc w:val="left"/>
      <w:pPr>
        <w:tabs>
          <w:tab w:val="num" w:pos="390"/>
        </w:tabs>
        <w:ind w:left="390" w:hanging="39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09B7921"/>
    <w:multiLevelType w:val="hybridMultilevel"/>
    <w:tmpl w:val="6C80F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3D0A3B"/>
    <w:multiLevelType w:val="hybridMultilevel"/>
    <w:tmpl w:val="8368BED8"/>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356253E"/>
    <w:multiLevelType w:val="hybridMultilevel"/>
    <w:tmpl w:val="05609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D62474"/>
    <w:multiLevelType w:val="multilevel"/>
    <w:tmpl w:val="2FFEAB54"/>
    <w:lvl w:ilvl="0">
      <w:start w:val="1"/>
      <w:numFmt w:val="decimal"/>
      <w:lvlText w:val="%1."/>
      <w:lvlJc w:val="left"/>
      <w:pPr>
        <w:tabs>
          <w:tab w:val="num" w:pos="360"/>
        </w:tabs>
        <w:ind w:left="360" w:hanging="360"/>
      </w:pPr>
      <w:rPr>
        <w:rFonts w:ascii="Tahoma" w:hAnsi="Tahoma" w:hint="default"/>
        <w:b/>
        <w:i w:val="0"/>
        <w:sz w:val="22"/>
        <w:szCs w:val="22"/>
      </w:rPr>
    </w:lvl>
    <w:lvl w:ilvl="1">
      <w:start w:val="1"/>
      <w:numFmt w:val="decimal"/>
      <w:lvlText w:val="%1.%2."/>
      <w:lvlJc w:val="left"/>
      <w:pPr>
        <w:tabs>
          <w:tab w:val="num" w:pos="792"/>
        </w:tabs>
        <w:ind w:left="792" w:hanging="432"/>
      </w:pPr>
      <w:rPr>
        <w:rFonts w:ascii="Tahoma" w:hAnsi="Tahoma" w:hint="default"/>
        <w:b/>
        <w:i w:val="0"/>
        <w:sz w:val="22"/>
        <w:szCs w:val="22"/>
      </w:rPr>
    </w:lvl>
    <w:lvl w:ilvl="2">
      <w:start w:val="1"/>
      <w:numFmt w:val="decimal"/>
      <w:lvlText w:val="%1.%2.%3."/>
      <w:lvlJc w:val="left"/>
      <w:pPr>
        <w:tabs>
          <w:tab w:val="num" w:pos="1440"/>
        </w:tabs>
        <w:ind w:left="1224" w:hanging="504"/>
      </w:pPr>
      <w:rPr>
        <w:rFonts w:ascii="Tahoma" w:hAnsi="Tahoma" w:hint="default"/>
        <w:b/>
        <w:i w:val="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4D76044"/>
    <w:multiLevelType w:val="multilevel"/>
    <w:tmpl w:val="A35452D2"/>
    <w:lvl w:ilvl="0">
      <w:start w:val="1"/>
      <w:numFmt w:val="bullet"/>
      <w:lvlText w:val=""/>
      <w:lvlJc w:val="left"/>
      <w:pPr>
        <w:tabs>
          <w:tab w:val="num" w:pos="360"/>
        </w:tabs>
        <w:ind w:left="360" w:hanging="360"/>
      </w:pPr>
      <w:rPr>
        <w:rFonts w:ascii="Symbol" w:hAnsi="Symbol" w:hint="default"/>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17" w15:restartNumberingAfterBreak="0">
    <w:nsid w:val="3646642F"/>
    <w:multiLevelType w:val="hybridMultilevel"/>
    <w:tmpl w:val="AE383286"/>
    <w:lvl w:ilvl="0" w:tplc="041F000F">
      <w:start w:val="1"/>
      <w:numFmt w:val="decimal"/>
      <w:lvlText w:val="%1."/>
      <w:lvlJc w:val="left"/>
      <w:pPr>
        <w:tabs>
          <w:tab w:val="num" w:pos="720"/>
        </w:tabs>
        <w:ind w:left="720" w:hanging="360"/>
      </w:pPr>
    </w:lvl>
    <w:lvl w:ilvl="1" w:tplc="CCC05C7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4A461F88"/>
    <w:multiLevelType w:val="hybridMultilevel"/>
    <w:tmpl w:val="3E8A8ECA"/>
    <w:lvl w:ilvl="0" w:tplc="745413B2">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0602DD4"/>
    <w:multiLevelType w:val="hybridMultilevel"/>
    <w:tmpl w:val="3A229ABA"/>
    <w:lvl w:ilvl="0" w:tplc="53264A52">
      <w:start w:val="1"/>
      <w:numFmt w:val="bullet"/>
      <w:lvlText w:val="-"/>
      <w:lvlJc w:val="left"/>
      <w:pPr>
        <w:tabs>
          <w:tab w:val="num" w:pos="720"/>
        </w:tabs>
        <w:ind w:left="720" w:hanging="360"/>
      </w:pPr>
      <w:rPr>
        <w:rFonts w:ascii="Courier New" w:hAnsi="Courier New"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 w15:restartNumberingAfterBreak="0">
    <w:nsid w:val="50772A3D"/>
    <w:multiLevelType w:val="hybridMultilevel"/>
    <w:tmpl w:val="38DCBD72"/>
    <w:lvl w:ilvl="0" w:tplc="041F0001">
      <w:start w:val="1"/>
      <w:numFmt w:val="bullet"/>
      <w:lvlText w:val=""/>
      <w:lvlJc w:val="left"/>
      <w:pPr>
        <w:tabs>
          <w:tab w:val="num" w:pos="762"/>
        </w:tabs>
        <w:ind w:left="762" w:hanging="360"/>
      </w:pPr>
      <w:rPr>
        <w:rFonts w:ascii="Symbol" w:hAnsi="Symbol" w:hint="default"/>
      </w:rPr>
    </w:lvl>
    <w:lvl w:ilvl="1" w:tplc="041F0003" w:tentative="1">
      <w:start w:val="1"/>
      <w:numFmt w:val="bullet"/>
      <w:lvlText w:val="o"/>
      <w:lvlJc w:val="left"/>
      <w:pPr>
        <w:tabs>
          <w:tab w:val="num" w:pos="1482"/>
        </w:tabs>
        <w:ind w:left="1482" w:hanging="360"/>
      </w:pPr>
      <w:rPr>
        <w:rFonts w:ascii="Courier New" w:hAnsi="Courier New" w:cs="Courier New" w:hint="default"/>
      </w:rPr>
    </w:lvl>
    <w:lvl w:ilvl="2" w:tplc="041F0005" w:tentative="1">
      <w:start w:val="1"/>
      <w:numFmt w:val="bullet"/>
      <w:lvlText w:val=""/>
      <w:lvlJc w:val="left"/>
      <w:pPr>
        <w:tabs>
          <w:tab w:val="num" w:pos="2202"/>
        </w:tabs>
        <w:ind w:left="2202" w:hanging="360"/>
      </w:pPr>
      <w:rPr>
        <w:rFonts w:ascii="Wingdings" w:hAnsi="Wingdings" w:hint="default"/>
      </w:rPr>
    </w:lvl>
    <w:lvl w:ilvl="3" w:tplc="041F0001" w:tentative="1">
      <w:start w:val="1"/>
      <w:numFmt w:val="bullet"/>
      <w:lvlText w:val=""/>
      <w:lvlJc w:val="left"/>
      <w:pPr>
        <w:tabs>
          <w:tab w:val="num" w:pos="2922"/>
        </w:tabs>
        <w:ind w:left="2922" w:hanging="360"/>
      </w:pPr>
      <w:rPr>
        <w:rFonts w:ascii="Symbol" w:hAnsi="Symbol" w:hint="default"/>
      </w:rPr>
    </w:lvl>
    <w:lvl w:ilvl="4" w:tplc="041F0003" w:tentative="1">
      <w:start w:val="1"/>
      <w:numFmt w:val="bullet"/>
      <w:lvlText w:val="o"/>
      <w:lvlJc w:val="left"/>
      <w:pPr>
        <w:tabs>
          <w:tab w:val="num" w:pos="3642"/>
        </w:tabs>
        <w:ind w:left="3642" w:hanging="360"/>
      </w:pPr>
      <w:rPr>
        <w:rFonts w:ascii="Courier New" w:hAnsi="Courier New" w:cs="Courier New" w:hint="default"/>
      </w:rPr>
    </w:lvl>
    <w:lvl w:ilvl="5" w:tplc="041F0005" w:tentative="1">
      <w:start w:val="1"/>
      <w:numFmt w:val="bullet"/>
      <w:lvlText w:val=""/>
      <w:lvlJc w:val="left"/>
      <w:pPr>
        <w:tabs>
          <w:tab w:val="num" w:pos="4362"/>
        </w:tabs>
        <w:ind w:left="4362" w:hanging="360"/>
      </w:pPr>
      <w:rPr>
        <w:rFonts w:ascii="Wingdings" w:hAnsi="Wingdings" w:hint="default"/>
      </w:rPr>
    </w:lvl>
    <w:lvl w:ilvl="6" w:tplc="041F0001" w:tentative="1">
      <w:start w:val="1"/>
      <w:numFmt w:val="bullet"/>
      <w:lvlText w:val=""/>
      <w:lvlJc w:val="left"/>
      <w:pPr>
        <w:tabs>
          <w:tab w:val="num" w:pos="5082"/>
        </w:tabs>
        <w:ind w:left="5082" w:hanging="360"/>
      </w:pPr>
      <w:rPr>
        <w:rFonts w:ascii="Symbol" w:hAnsi="Symbol" w:hint="default"/>
      </w:rPr>
    </w:lvl>
    <w:lvl w:ilvl="7" w:tplc="041F0003" w:tentative="1">
      <w:start w:val="1"/>
      <w:numFmt w:val="bullet"/>
      <w:lvlText w:val="o"/>
      <w:lvlJc w:val="left"/>
      <w:pPr>
        <w:tabs>
          <w:tab w:val="num" w:pos="5802"/>
        </w:tabs>
        <w:ind w:left="5802" w:hanging="360"/>
      </w:pPr>
      <w:rPr>
        <w:rFonts w:ascii="Courier New" w:hAnsi="Courier New" w:cs="Courier New" w:hint="default"/>
      </w:rPr>
    </w:lvl>
    <w:lvl w:ilvl="8" w:tplc="041F0005" w:tentative="1">
      <w:start w:val="1"/>
      <w:numFmt w:val="bullet"/>
      <w:lvlText w:val=""/>
      <w:lvlJc w:val="left"/>
      <w:pPr>
        <w:tabs>
          <w:tab w:val="num" w:pos="6522"/>
        </w:tabs>
        <w:ind w:left="6522" w:hanging="360"/>
      </w:pPr>
      <w:rPr>
        <w:rFonts w:ascii="Wingdings" w:hAnsi="Wingdings" w:hint="default"/>
      </w:rPr>
    </w:lvl>
  </w:abstractNum>
  <w:abstractNum w:abstractNumId="21" w15:restartNumberingAfterBreak="0">
    <w:nsid w:val="50A879DF"/>
    <w:multiLevelType w:val="hybridMultilevel"/>
    <w:tmpl w:val="8A0ECB5E"/>
    <w:lvl w:ilvl="0" w:tplc="CCC05C7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61FE2179"/>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3" w15:restartNumberingAfterBreak="0">
    <w:nsid w:val="65F414E9"/>
    <w:multiLevelType w:val="hybridMultilevel"/>
    <w:tmpl w:val="701C7446"/>
    <w:lvl w:ilvl="0" w:tplc="99E8C0E4">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15:restartNumberingAfterBreak="0">
    <w:nsid w:val="6686688A"/>
    <w:multiLevelType w:val="multilevel"/>
    <w:tmpl w:val="0B18D940"/>
    <w:lvl w:ilvl="0">
      <w:start w:val="1"/>
      <w:numFmt w:val="decimal"/>
      <w:lvlText w:val="%1."/>
      <w:lvlJc w:val="left"/>
      <w:pPr>
        <w:tabs>
          <w:tab w:val="num" w:pos="700"/>
        </w:tabs>
        <w:ind w:left="700" w:hanging="700"/>
      </w:pPr>
      <w:rPr>
        <w:rFonts w:ascii="Tahoma" w:hAnsi="Tahoma" w:hint="default"/>
        <w:b/>
        <w:i w:val="0"/>
        <w:sz w:val="22"/>
        <w:szCs w:val="22"/>
      </w:rPr>
    </w:lvl>
    <w:lvl w:ilvl="1">
      <w:start w:val="1"/>
      <w:numFmt w:val="decimal"/>
      <w:lvlText w:val="%1.%2."/>
      <w:lvlJc w:val="left"/>
      <w:pPr>
        <w:tabs>
          <w:tab w:val="num" w:pos="1215"/>
        </w:tabs>
        <w:ind w:left="1215" w:hanging="720"/>
      </w:pPr>
      <w:rPr>
        <w:rFonts w:ascii="Tahoma" w:hAnsi="Tahoma" w:hint="default"/>
        <w:b/>
        <w:i w:val="0"/>
        <w:sz w:val="22"/>
        <w:szCs w:val="22"/>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5" w15:restartNumberingAfterBreak="0">
    <w:nsid w:val="6747525C"/>
    <w:multiLevelType w:val="hybridMultilevel"/>
    <w:tmpl w:val="BEAA2094"/>
    <w:lvl w:ilvl="0" w:tplc="2AA68AD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5E565C"/>
    <w:multiLevelType w:val="hybridMultilevel"/>
    <w:tmpl w:val="85D6E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C50788D"/>
    <w:multiLevelType w:val="hybridMultilevel"/>
    <w:tmpl w:val="B93CD716"/>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E6A39E1"/>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9" w15:restartNumberingAfterBreak="0">
    <w:nsid w:val="6F056647"/>
    <w:multiLevelType w:val="hybridMultilevel"/>
    <w:tmpl w:val="D534B0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3A14349"/>
    <w:multiLevelType w:val="hybridMultilevel"/>
    <w:tmpl w:val="17F46516"/>
    <w:lvl w:ilvl="0" w:tplc="CCC05C76">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1" w15:restartNumberingAfterBreak="0">
    <w:nsid w:val="7666750F"/>
    <w:multiLevelType w:val="hybridMultilevel"/>
    <w:tmpl w:val="0AEAF9C4"/>
    <w:lvl w:ilvl="0" w:tplc="9622FDF4">
      <w:start w:val="1"/>
      <w:numFmt w:val="lowerRoman"/>
      <w:lvlText w:val="%1)"/>
      <w:lvlJc w:val="left"/>
      <w:pPr>
        <w:ind w:left="1234" w:hanging="428"/>
        <w:jc w:val="left"/>
      </w:pPr>
      <w:rPr>
        <w:rFonts w:ascii="Arial" w:eastAsia="Arial" w:hAnsi="Arial" w:cs="Arial" w:hint="default"/>
        <w:spacing w:val="-3"/>
        <w:w w:val="100"/>
        <w:sz w:val="24"/>
        <w:szCs w:val="24"/>
        <w:lang w:val="en-US" w:eastAsia="en-US" w:bidi="ar-SA"/>
      </w:rPr>
    </w:lvl>
    <w:lvl w:ilvl="1" w:tplc="1074B754">
      <w:start w:val="1"/>
      <w:numFmt w:val="lowerLetter"/>
      <w:lvlText w:val="%2."/>
      <w:lvlJc w:val="left"/>
      <w:pPr>
        <w:ind w:left="1800" w:hanging="428"/>
        <w:jc w:val="left"/>
      </w:pPr>
      <w:rPr>
        <w:rFonts w:ascii="Arial" w:eastAsia="Arial" w:hAnsi="Arial" w:cs="Arial" w:hint="default"/>
        <w:spacing w:val="-4"/>
        <w:w w:val="100"/>
        <w:sz w:val="24"/>
        <w:szCs w:val="24"/>
        <w:lang w:val="en-US" w:eastAsia="en-US" w:bidi="ar-SA"/>
      </w:rPr>
    </w:lvl>
    <w:lvl w:ilvl="2" w:tplc="89D89C7E">
      <w:numFmt w:val="bullet"/>
      <w:lvlText w:val="•"/>
      <w:lvlJc w:val="left"/>
      <w:pPr>
        <w:ind w:left="2693" w:hanging="428"/>
      </w:pPr>
      <w:rPr>
        <w:rFonts w:hint="default"/>
        <w:lang w:val="en-US" w:eastAsia="en-US" w:bidi="ar-SA"/>
      </w:rPr>
    </w:lvl>
    <w:lvl w:ilvl="3" w:tplc="34A6434A">
      <w:numFmt w:val="bullet"/>
      <w:lvlText w:val="•"/>
      <w:lvlJc w:val="left"/>
      <w:pPr>
        <w:ind w:left="3586" w:hanging="428"/>
      </w:pPr>
      <w:rPr>
        <w:rFonts w:hint="default"/>
        <w:lang w:val="en-US" w:eastAsia="en-US" w:bidi="ar-SA"/>
      </w:rPr>
    </w:lvl>
    <w:lvl w:ilvl="4" w:tplc="D2768F66">
      <w:numFmt w:val="bullet"/>
      <w:lvlText w:val="•"/>
      <w:lvlJc w:val="left"/>
      <w:pPr>
        <w:ind w:left="4480" w:hanging="428"/>
      </w:pPr>
      <w:rPr>
        <w:rFonts w:hint="default"/>
        <w:lang w:val="en-US" w:eastAsia="en-US" w:bidi="ar-SA"/>
      </w:rPr>
    </w:lvl>
    <w:lvl w:ilvl="5" w:tplc="A1E8B6F0">
      <w:numFmt w:val="bullet"/>
      <w:lvlText w:val="•"/>
      <w:lvlJc w:val="left"/>
      <w:pPr>
        <w:ind w:left="5373" w:hanging="428"/>
      </w:pPr>
      <w:rPr>
        <w:rFonts w:hint="default"/>
        <w:lang w:val="en-US" w:eastAsia="en-US" w:bidi="ar-SA"/>
      </w:rPr>
    </w:lvl>
    <w:lvl w:ilvl="6" w:tplc="86B8DAFA">
      <w:numFmt w:val="bullet"/>
      <w:lvlText w:val="•"/>
      <w:lvlJc w:val="left"/>
      <w:pPr>
        <w:ind w:left="6266" w:hanging="428"/>
      </w:pPr>
      <w:rPr>
        <w:rFonts w:hint="default"/>
        <w:lang w:val="en-US" w:eastAsia="en-US" w:bidi="ar-SA"/>
      </w:rPr>
    </w:lvl>
    <w:lvl w:ilvl="7" w:tplc="45D091AC">
      <w:numFmt w:val="bullet"/>
      <w:lvlText w:val="•"/>
      <w:lvlJc w:val="left"/>
      <w:pPr>
        <w:ind w:left="7160" w:hanging="428"/>
      </w:pPr>
      <w:rPr>
        <w:rFonts w:hint="default"/>
        <w:lang w:val="en-US" w:eastAsia="en-US" w:bidi="ar-SA"/>
      </w:rPr>
    </w:lvl>
    <w:lvl w:ilvl="8" w:tplc="F1141152">
      <w:numFmt w:val="bullet"/>
      <w:lvlText w:val="•"/>
      <w:lvlJc w:val="left"/>
      <w:pPr>
        <w:ind w:left="8053" w:hanging="428"/>
      </w:pPr>
      <w:rPr>
        <w:rFonts w:hint="default"/>
        <w:lang w:val="en-US" w:eastAsia="en-US" w:bidi="ar-SA"/>
      </w:rPr>
    </w:lvl>
  </w:abstractNum>
  <w:abstractNum w:abstractNumId="32" w15:restartNumberingAfterBreak="0">
    <w:nsid w:val="7C3A22C5"/>
    <w:multiLevelType w:val="hybridMultilevel"/>
    <w:tmpl w:val="2286ED96"/>
    <w:lvl w:ilvl="0" w:tplc="610698A4">
      <w:start w:val="1"/>
      <w:numFmt w:val="bullet"/>
      <w:lvlText w:val=""/>
      <w:lvlJc w:val="left"/>
      <w:pPr>
        <w:tabs>
          <w:tab w:val="num" w:pos="2163"/>
        </w:tabs>
        <w:ind w:left="2163"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3" w15:restartNumberingAfterBreak="0">
    <w:nsid w:val="7EC5316E"/>
    <w:multiLevelType w:val="hybridMultilevel"/>
    <w:tmpl w:val="5E58E69E"/>
    <w:lvl w:ilvl="0" w:tplc="A7946B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6"/>
  </w:num>
  <w:num w:numId="3">
    <w:abstractNumId w:val="22"/>
  </w:num>
  <w:num w:numId="4">
    <w:abstractNumId w:val="2"/>
  </w:num>
  <w:num w:numId="5">
    <w:abstractNumId w:val="11"/>
  </w:num>
  <w:num w:numId="6">
    <w:abstractNumId w:val="10"/>
  </w:num>
  <w:num w:numId="7">
    <w:abstractNumId w:val="28"/>
  </w:num>
  <w:num w:numId="8">
    <w:abstractNumId w:val="5"/>
  </w:num>
  <w:num w:numId="9">
    <w:abstractNumId w:val="15"/>
  </w:num>
  <w:num w:numId="10">
    <w:abstractNumId w:val="2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9"/>
  </w:num>
  <w:num w:numId="17">
    <w:abstractNumId w:val="0"/>
  </w:num>
  <w:num w:numId="18">
    <w:abstractNumId w:val="7"/>
  </w:num>
  <w:num w:numId="19">
    <w:abstractNumId w:val="4"/>
  </w:num>
  <w:num w:numId="20">
    <w:abstractNumId w:val="19"/>
  </w:num>
  <w:num w:numId="21">
    <w:abstractNumId w:val="26"/>
  </w:num>
  <w:num w:numId="22">
    <w:abstractNumId w:val="9"/>
  </w:num>
  <w:num w:numId="23">
    <w:abstractNumId w:val="12"/>
  </w:num>
  <w:num w:numId="24">
    <w:abstractNumId w:val="6"/>
  </w:num>
  <w:num w:numId="25">
    <w:abstractNumId w:val="23"/>
  </w:num>
  <w:num w:numId="26">
    <w:abstractNumId w:val="3"/>
  </w:num>
  <w:num w:numId="27">
    <w:abstractNumId w:val="30"/>
  </w:num>
  <w:num w:numId="28">
    <w:abstractNumId w:val="1"/>
  </w:num>
  <w:num w:numId="29">
    <w:abstractNumId w:val="8"/>
  </w:num>
  <w:num w:numId="30">
    <w:abstractNumId w:val="17"/>
  </w:num>
  <w:num w:numId="31">
    <w:abstractNumId w:val="33"/>
  </w:num>
  <w:num w:numId="32">
    <w:abstractNumId w:val="27"/>
  </w:num>
  <w:num w:numId="33">
    <w:abstractNumId w:val="21"/>
  </w:num>
  <w:num w:numId="34">
    <w:abstractNumId w:val="13"/>
  </w:num>
  <w:num w:numId="35">
    <w:abstractNumId w:val="18"/>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11"/>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ABD"/>
    <w:rsid w:val="00001EB7"/>
    <w:rsid w:val="00003853"/>
    <w:rsid w:val="00005B2A"/>
    <w:rsid w:val="000060E7"/>
    <w:rsid w:val="000077A0"/>
    <w:rsid w:val="00011F48"/>
    <w:rsid w:val="000146F0"/>
    <w:rsid w:val="000153A4"/>
    <w:rsid w:val="00015555"/>
    <w:rsid w:val="0001777D"/>
    <w:rsid w:val="000211A6"/>
    <w:rsid w:val="00022137"/>
    <w:rsid w:val="00022B44"/>
    <w:rsid w:val="00023559"/>
    <w:rsid w:val="0002525F"/>
    <w:rsid w:val="00031231"/>
    <w:rsid w:val="00031FB0"/>
    <w:rsid w:val="0003277F"/>
    <w:rsid w:val="00032A08"/>
    <w:rsid w:val="000342FD"/>
    <w:rsid w:val="000358E0"/>
    <w:rsid w:val="00035B2A"/>
    <w:rsid w:val="00037BC8"/>
    <w:rsid w:val="00040F9A"/>
    <w:rsid w:val="000430A6"/>
    <w:rsid w:val="00043B23"/>
    <w:rsid w:val="00044AF6"/>
    <w:rsid w:val="00050FD0"/>
    <w:rsid w:val="000510B7"/>
    <w:rsid w:val="00051A63"/>
    <w:rsid w:val="00054BA6"/>
    <w:rsid w:val="00056005"/>
    <w:rsid w:val="000617CC"/>
    <w:rsid w:val="000626C1"/>
    <w:rsid w:val="0006790B"/>
    <w:rsid w:val="00070597"/>
    <w:rsid w:val="0007201E"/>
    <w:rsid w:val="000747D3"/>
    <w:rsid w:val="0007484F"/>
    <w:rsid w:val="00074E8A"/>
    <w:rsid w:val="00077875"/>
    <w:rsid w:val="00080345"/>
    <w:rsid w:val="00080565"/>
    <w:rsid w:val="00086522"/>
    <w:rsid w:val="00086BAD"/>
    <w:rsid w:val="00091B3B"/>
    <w:rsid w:val="00091F97"/>
    <w:rsid w:val="000920B5"/>
    <w:rsid w:val="00092395"/>
    <w:rsid w:val="00095777"/>
    <w:rsid w:val="00095AB9"/>
    <w:rsid w:val="000A0B34"/>
    <w:rsid w:val="000A193A"/>
    <w:rsid w:val="000A6703"/>
    <w:rsid w:val="000B0216"/>
    <w:rsid w:val="000B1752"/>
    <w:rsid w:val="000B23E1"/>
    <w:rsid w:val="000B5BD4"/>
    <w:rsid w:val="000B765E"/>
    <w:rsid w:val="000C3790"/>
    <w:rsid w:val="000C709F"/>
    <w:rsid w:val="000D091F"/>
    <w:rsid w:val="000D457F"/>
    <w:rsid w:val="000E34EE"/>
    <w:rsid w:val="000F076F"/>
    <w:rsid w:val="000F20C1"/>
    <w:rsid w:val="000F51C2"/>
    <w:rsid w:val="000F6050"/>
    <w:rsid w:val="000F7BAD"/>
    <w:rsid w:val="000F7D34"/>
    <w:rsid w:val="00102EC0"/>
    <w:rsid w:val="00104D99"/>
    <w:rsid w:val="0010561F"/>
    <w:rsid w:val="00106586"/>
    <w:rsid w:val="00106CFC"/>
    <w:rsid w:val="00111BEB"/>
    <w:rsid w:val="00113C99"/>
    <w:rsid w:val="00115D90"/>
    <w:rsid w:val="0012085A"/>
    <w:rsid w:val="0012157E"/>
    <w:rsid w:val="00123870"/>
    <w:rsid w:val="00125DA1"/>
    <w:rsid w:val="00127F39"/>
    <w:rsid w:val="00131085"/>
    <w:rsid w:val="001316BC"/>
    <w:rsid w:val="0013212C"/>
    <w:rsid w:val="00134F70"/>
    <w:rsid w:val="001361C9"/>
    <w:rsid w:val="0013697E"/>
    <w:rsid w:val="00140D3D"/>
    <w:rsid w:val="001424F7"/>
    <w:rsid w:val="00146311"/>
    <w:rsid w:val="00146A47"/>
    <w:rsid w:val="001512C2"/>
    <w:rsid w:val="00153AC3"/>
    <w:rsid w:val="0015558E"/>
    <w:rsid w:val="00161952"/>
    <w:rsid w:val="00162FA3"/>
    <w:rsid w:val="00163AC7"/>
    <w:rsid w:val="0016412D"/>
    <w:rsid w:val="00166558"/>
    <w:rsid w:val="00171016"/>
    <w:rsid w:val="00173228"/>
    <w:rsid w:val="001734CF"/>
    <w:rsid w:val="001737ED"/>
    <w:rsid w:val="00176326"/>
    <w:rsid w:val="001804D2"/>
    <w:rsid w:val="0018599C"/>
    <w:rsid w:val="00185CDC"/>
    <w:rsid w:val="001953A1"/>
    <w:rsid w:val="00195947"/>
    <w:rsid w:val="00195D18"/>
    <w:rsid w:val="0019676C"/>
    <w:rsid w:val="001972B8"/>
    <w:rsid w:val="00197490"/>
    <w:rsid w:val="001A066A"/>
    <w:rsid w:val="001A12C5"/>
    <w:rsid w:val="001A2259"/>
    <w:rsid w:val="001A3136"/>
    <w:rsid w:val="001A37EC"/>
    <w:rsid w:val="001A382D"/>
    <w:rsid w:val="001A4746"/>
    <w:rsid w:val="001B2BE2"/>
    <w:rsid w:val="001B3EBD"/>
    <w:rsid w:val="001B4F21"/>
    <w:rsid w:val="001B5474"/>
    <w:rsid w:val="001B6101"/>
    <w:rsid w:val="001B7275"/>
    <w:rsid w:val="001B7F4B"/>
    <w:rsid w:val="001C04BA"/>
    <w:rsid w:val="001C6BFE"/>
    <w:rsid w:val="001D1155"/>
    <w:rsid w:val="001D216D"/>
    <w:rsid w:val="001D3C6F"/>
    <w:rsid w:val="001D5337"/>
    <w:rsid w:val="001D6BC0"/>
    <w:rsid w:val="001E46C9"/>
    <w:rsid w:val="001E54EA"/>
    <w:rsid w:val="001E6537"/>
    <w:rsid w:val="001E6D74"/>
    <w:rsid w:val="001F0969"/>
    <w:rsid w:val="001F148E"/>
    <w:rsid w:val="001F4986"/>
    <w:rsid w:val="001F49C8"/>
    <w:rsid w:val="002017EF"/>
    <w:rsid w:val="00205136"/>
    <w:rsid w:val="00205534"/>
    <w:rsid w:val="00207C92"/>
    <w:rsid w:val="00211001"/>
    <w:rsid w:val="00211F59"/>
    <w:rsid w:val="00214547"/>
    <w:rsid w:val="0021606E"/>
    <w:rsid w:val="00216164"/>
    <w:rsid w:val="00216A99"/>
    <w:rsid w:val="00217E3B"/>
    <w:rsid w:val="002209A1"/>
    <w:rsid w:val="00222C27"/>
    <w:rsid w:val="00226EA9"/>
    <w:rsid w:val="00230B12"/>
    <w:rsid w:val="00230B23"/>
    <w:rsid w:val="00231E17"/>
    <w:rsid w:val="00240B4E"/>
    <w:rsid w:val="0024475F"/>
    <w:rsid w:val="00256A17"/>
    <w:rsid w:val="0025705B"/>
    <w:rsid w:val="00263E13"/>
    <w:rsid w:val="002670FC"/>
    <w:rsid w:val="002713D9"/>
    <w:rsid w:val="002719E3"/>
    <w:rsid w:val="00271D06"/>
    <w:rsid w:val="002734EA"/>
    <w:rsid w:val="002736DC"/>
    <w:rsid w:val="00274374"/>
    <w:rsid w:val="0027468D"/>
    <w:rsid w:val="00275EED"/>
    <w:rsid w:val="0027679F"/>
    <w:rsid w:val="002771A2"/>
    <w:rsid w:val="00277BA2"/>
    <w:rsid w:val="00277BF7"/>
    <w:rsid w:val="00281716"/>
    <w:rsid w:val="00284848"/>
    <w:rsid w:val="00286A7A"/>
    <w:rsid w:val="00291030"/>
    <w:rsid w:val="002911CD"/>
    <w:rsid w:val="00291C0A"/>
    <w:rsid w:val="0029401E"/>
    <w:rsid w:val="0029692D"/>
    <w:rsid w:val="00296D7F"/>
    <w:rsid w:val="002A5A22"/>
    <w:rsid w:val="002A7305"/>
    <w:rsid w:val="002A79C6"/>
    <w:rsid w:val="002B1EA7"/>
    <w:rsid w:val="002B33A2"/>
    <w:rsid w:val="002C1559"/>
    <w:rsid w:val="002C56DD"/>
    <w:rsid w:val="002C6AAD"/>
    <w:rsid w:val="002C7029"/>
    <w:rsid w:val="002C762B"/>
    <w:rsid w:val="002D1609"/>
    <w:rsid w:val="002D23C3"/>
    <w:rsid w:val="002D3A09"/>
    <w:rsid w:val="002D3B64"/>
    <w:rsid w:val="002D4243"/>
    <w:rsid w:val="002D4781"/>
    <w:rsid w:val="002D6061"/>
    <w:rsid w:val="002D6AA1"/>
    <w:rsid w:val="002D6B83"/>
    <w:rsid w:val="002D79D2"/>
    <w:rsid w:val="002D7E3A"/>
    <w:rsid w:val="002E0953"/>
    <w:rsid w:val="002E1113"/>
    <w:rsid w:val="002E1E0C"/>
    <w:rsid w:val="002E2298"/>
    <w:rsid w:val="002E2430"/>
    <w:rsid w:val="002E5A0A"/>
    <w:rsid w:val="002E6CD7"/>
    <w:rsid w:val="002E6F42"/>
    <w:rsid w:val="002F0A73"/>
    <w:rsid w:val="002F2E00"/>
    <w:rsid w:val="002F37CA"/>
    <w:rsid w:val="002F389A"/>
    <w:rsid w:val="002F6F0A"/>
    <w:rsid w:val="002F700B"/>
    <w:rsid w:val="00300C36"/>
    <w:rsid w:val="00300D57"/>
    <w:rsid w:val="003020C5"/>
    <w:rsid w:val="00302BC6"/>
    <w:rsid w:val="00311A6F"/>
    <w:rsid w:val="0031249B"/>
    <w:rsid w:val="00314C55"/>
    <w:rsid w:val="00315747"/>
    <w:rsid w:val="00316A38"/>
    <w:rsid w:val="00316E87"/>
    <w:rsid w:val="00317072"/>
    <w:rsid w:val="00320951"/>
    <w:rsid w:val="003220F5"/>
    <w:rsid w:val="00322CE5"/>
    <w:rsid w:val="00322EBD"/>
    <w:rsid w:val="00324AF4"/>
    <w:rsid w:val="00332D8A"/>
    <w:rsid w:val="003352DD"/>
    <w:rsid w:val="003359B6"/>
    <w:rsid w:val="00335DCC"/>
    <w:rsid w:val="00336E3E"/>
    <w:rsid w:val="003454D4"/>
    <w:rsid w:val="003459D1"/>
    <w:rsid w:val="003478E8"/>
    <w:rsid w:val="00351C84"/>
    <w:rsid w:val="003523AC"/>
    <w:rsid w:val="00352535"/>
    <w:rsid w:val="003536A9"/>
    <w:rsid w:val="00354408"/>
    <w:rsid w:val="00355E8C"/>
    <w:rsid w:val="00360D98"/>
    <w:rsid w:val="00361089"/>
    <w:rsid w:val="00362365"/>
    <w:rsid w:val="00362933"/>
    <w:rsid w:val="00362A09"/>
    <w:rsid w:val="00363066"/>
    <w:rsid w:val="00367466"/>
    <w:rsid w:val="00367C47"/>
    <w:rsid w:val="00370CFC"/>
    <w:rsid w:val="003714DA"/>
    <w:rsid w:val="00372327"/>
    <w:rsid w:val="00377852"/>
    <w:rsid w:val="00382F75"/>
    <w:rsid w:val="00383336"/>
    <w:rsid w:val="0038377C"/>
    <w:rsid w:val="003855F7"/>
    <w:rsid w:val="00387370"/>
    <w:rsid w:val="00390A92"/>
    <w:rsid w:val="00390B2C"/>
    <w:rsid w:val="003917A1"/>
    <w:rsid w:val="003926FB"/>
    <w:rsid w:val="0039798C"/>
    <w:rsid w:val="003A0A3E"/>
    <w:rsid w:val="003A0F06"/>
    <w:rsid w:val="003A0F55"/>
    <w:rsid w:val="003A0F69"/>
    <w:rsid w:val="003A2F83"/>
    <w:rsid w:val="003A4C53"/>
    <w:rsid w:val="003B0270"/>
    <w:rsid w:val="003B05EC"/>
    <w:rsid w:val="003B0888"/>
    <w:rsid w:val="003B1E63"/>
    <w:rsid w:val="003B1E7F"/>
    <w:rsid w:val="003B5DAF"/>
    <w:rsid w:val="003B75D7"/>
    <w:rsid w:val="003C0566"/>
    <w:rsid w:val="003C0A44"/>
    <w:rsid w:val="003C27D4"/>
    <w:rsid w:val="003C6108"/>
    <w:rsid w:val="003C64B5"/>
    <w:rsid w:val="003D252E"/>
    <w:rsid w:val="003D28F8"/>
    <w:rsid w:val="003D2D2F"/>
    <w:rsid w:val="003D4EF4"/>
    <w:rsid w:val="003D5E26"/>
    <w:rsid w:val="003E0A3A"/>
    <w:rsid w:val="003E2B9B"/>
    <w:rsid w:val="003E2C05"/>
    <w:rsid w:val="003E2C70"/>
    <w:rsid w:val="003E41D8"/>
    <w:rsid w:val="003E6D3F"/>
    <w:rsid w:val="003E7B4B"/>
    <w:rsid w:val="003F2395"/>
    <w:rsid w:val="003F66A3"/>
    <w:rsid w:val="003F690F"/>
    <w:rsid w:val="0040291B"/>
    <w:rsid w:val="00402D16"/>
    <w:rsid w:val="004064DE"/>
    <w:rsid w:val="00407828"/>
    <w:rsid w:val="00410813"/>
    <w:rsid w:val="0041614F"/>
    <w:rsid w:val="00417A17"/>
    <w:rsid w:val="00420AD0"/>
    <w:rsid w:val="00420FD5"/>
    <w:rsid w:val="004210B5"/>
    <w:rsid w:val="00421217"/>
    <w:rsid w:val="0042126E"/>
    <w:rsid w:val="00424D21"/>
    <w:rsid w:val="00425E6C"/>
    <w:rsid w:val="00426269"/>
    <w:rsid w:val="004273A0"/>
    <w:rsid w:val="00430138"/>
    <w:rsid w:val="0043168F"/>
    <w:rsid w:val="0043320D"/>
    <w:rsid w:val="00433E1F"/>
    <w:rsid w:val="00433F5A"/>
    <w:rsid w:val="00436EB6"/>
    <w:rsid w:val="00437289"/>
    <w:rsid w:val="0044032C"/>
    <w:rsid w:val="004421B3"/>
    <w:rsid w:val="0044255E"/>
    <w:rsid w:val="004425FC"/>
    <w:rsid w:val="00443992"/>
    <w:rsid w:val="00451BFC"/>
    <w:rsid w:val="00451DDB"/>
    <w:rsid w:val="004537AE"/>
    <w:rsid w:val="00454634"/>
    <w:rsid w:val="00455B43"/>
    <w:rsid w:val="00456E93"/>
    <w:rsid w:val="00457677"/>
    <w:rsid w:val="00457943"/>
    <w:rsid w:val="00457CDF"/>
    <w:rsid w:val="00461D4B"/>
    <w:rsid w:val="00461E3A"/>
    <w:rsid w:val="00461F56"/>
    <w:rsid w:val="00466E07"/>
    <w:rsid w:val="004715C6"/>
    <w:rsid w:val="004727FE"/>
    <w:rsid w:val="00475A5F"/>
    <w:rsid w:val="004772CA"/>
    <w:rsid w:val="00481737"/>
    <w:rsid w:val="00481EF1"/>
    <w:rsid w:val="00482623"/>
    <w:rsid w:val="00485406"/>
    <w:rsid w:val="00485D9D"/>
    <w:rsid w:val="0048618E"/>
    <w:rsid w:val="00486B79"/>
    <w:rsid w:val="00487BDB"/>
    <w:rsid w:val="00494721"/>
    <w:rsid w:val="00495C92"/>
    <w:rsid w:val="00497322"/>
    <w:rsid w:val="004A01F3"/>
    <w:rsid w:val="004A0C8F"/>
    <w:rsid w:val="004A2C11"/>
    <w:rsid w:val="004A3486"/>
    <w:rsid w:val="004A4027"/>
    <w:rsid w:val="004A4E5E"/>
    <w:rsid w:val="004A5DBB"/>
    <w:rsid w:val="004B1023"/>
    <w:rsid w:val="004B3D01"/>
    <w:rsid w:val="004B4D2C"/>
    <w:rsid w:val="004B594F"/>
    <w:rsid w:val="004B59D5"/>
    <w:rsid w:val="004B6526"/>
    <w:rsid w:val="004B6B23"/>
    <w:rsid w:val="004B6D65"/>
    <w:rsid w:val="004C0374"/>
    <w:rsid w:val="004C1888"/>
    <w:rsid w:val="004C36AD"/>
    <w:rsid w:val="004C37FE"/>
    <w:rsid w:val="004C3AA7"/>
    <w:rsid w:val="004C3C3E"/>
    <w:rsid w:val="004C5526"/>
    <w:rsid w:val="004C7019"/>
    <w:rsid w:val="004D1383"/>
    <w:rsid w:val="004D1488"/>
    <w:rsid w:val="004D234B"/>
    <w:rsid w:val="004D34CE"/>
    <w:rsid w:val="004D5BD9"/>
    <w:rsid w:val="004D6145"/>
    <w:rsid w:val="004D6540"/>
    <w:rsid w:val="004E01A6"/>
    <w:rsid w:val="004E0C9C"/>
    <w:rsid w:val="004E402D"/>
    <w:rsid w:val="004F0886"/>
    <w:rsid w:val="004F1A9C"/>
    <w:rsid w:val="004F2F5B"/>
    <w:rsid w:val="00504FDD"/>
    <w:rsid w:val="005052E6"/>
    <w:rsid w:val="00507A26"/>
    <w:rsid w:val="005104A0"/>
    <w:rsid w:val="00511579"/>
    <w:rsid w:val="005143DD"/>
    <w:rsid w:val="005155D4"/>
    <w:rsid w:val="005159C7"/>
    <w:rsid w:val="00520D97"/>
    <w:rsid w:val="00521048"/>
    <w:rsid w:val="00521C3C"/>
    <w:rsid w:val="00522099"/>
    <w:rsid w:val="00526451"/>
    <w:rsid w:val="005278E2"/>
    <w:rsid w:val="005322D5"/>
    <w:rsid w:val="00532327"/>
    <w:rsid w:val="00532564"/>
    <w:rsid w:val="00541141"/>
    <w:rsid w:val="0054159D"/>
    <w:rsid w:val="00543D9E"/>
    <w:rsid w:val="00545928"/>
    <w:rsid w:val="00550FAA"/>
    <w:rsid w:val="00551411"/>
    <w:rsid w:val="00552C07"/>
    <w:rsid w:val="00553CBA"/>
    <w:rsid w:val="005575DD"/>
    <w:rsid w:val="0056123C"/>
    <w:rsid w:val="00561E5C"/>
    <w:rsid w:val="00562054"/>
    <w:rsid w:val="00562F43"/>
    <w:rsid w:val="00565471"/>
    <w:rsid w:val="00566E68"/>
    <w:rsid w:val="00570752"/>
    <w:rsid w:val="00572889"/>
    <w:rsid w:val="00575DDE"/>
    <w:rsid w:val="00577CF1"/>
    <w:rsid w:val="005807C5"/>
    <w:rsid w:val="005807DD"/>
    <w:rsid w:val="0058174A"/>
    <w:rsid w:val="00581995"/>
    <w:rsid w:val="00582C55"/>
    <w:rsid w:val="00583399"/>
    <w:rsid w:val="00584289"/>
    <w:rsid w:val="0058666A"/>
    <w:rsid w:val="0058696E"/>
    <w:rsid w:val="00586F02"/>
    <w:rsid w:val="00591D69"/>
    <w:rsid w:val="00591F18"/>
    <w:rsid w:val="00595EC3"/>
    <w:rsid w:val="00596CFB"/>
    <w:rsid w:val="00596FE3"/>
    <w:rsid w:val="005B2335"/>
    <w:rsid w:val="005B24ED"/>
    <w:rsid w:val="005B5B6B"/>
    <w:rsid w:val="005B7ABA"/>
    <w:rsid w:val="005C0364"/>
    <w:rsid w:val="005C0401"/>
    <w:rsid w:val="005D18D7"/>
    <w:rsid w:val="005D38F0"/>
    <w:rsid w:val="005D69DB"/>
    <w:rsid w:val="005E0D3B"/>
    <w:rsid w:val="005E1192"/>
    <w:rsid w:val="005E2EDB"/>
    <w:rsid w:val="005E45AD"/>
    <w:rsid w:val="005E4696"/>
    <w:rsid w:val="005E49DE"/>
    <w:rsid w:val="005E61F2"/>
    <w:rsid w:val="005E685C"/>
    <w:rsid w:val="005E7184"/>
    <w:rsid w:val="005F0050"/>
    <w:rsid w:val="005F1025"/>
    <w:rsid w:val="005F130D"/>
    <w:rsid w:val="005F2B42"/>
    <w:rsid w:val="005F2CF9"/>
    <w:rsid w:val="005F30EE"/>
    <w:rsid w:val="005F6B13"/>
    <w:rsid w:val="005F6DB3"/>
    <w:rsid w:val="005F75B7"/>
    <w:rsid w:val="006008BA"/>
    <w:rsid w:val="00603705"/>
    <w:rsid w:val="00604B91"/>
    <w:rsid w:val="006050CD"/>
    <w:rsid w:val="00606159"/>
    <w:rsid w:val="00606953"/>
    <w:rsid w:val="006079E4"/>
    <w:rsid w:val="00607C3A"/>
    <w:rsid w:val="00621D7E"/>
    <w:rsid w:val="00626A24"/>
    <w:rsid w:val="0063326E"/>
    <w:rsid w:val="00633E1C"/>
    <w:rsid w:val="006349CF"/>
    <w:rsid w:val="00634D37"/>
    <w:rsid w:val="006357BA"/>
    <w:rsid w:val="00637941"/>
    <w:rsid w:val="00644782"/>
    <w:rsid w:val="00652A5A"/>
    <w:rsid w:val="00652F95"/>
    <w:rsid w:val="00654E14"/>
    <w:rsid w:val="00656EBA"/>
    <w:rsid w:val="006578CD"/>
    <w:rsid w:val="006618D4"/>
    <w:rsid w:val="0066210E"/>
    <w:rsid w:val="006672FF"/>
    <w:rsid w:val="0067020D"/>
    <w:rsid w:val="00671C29"/>
    <w:rsid w:val="00673328"/>
    <w:rsid w:val="00673E0E"/>
    <w:rsid w:val="006808CE"/>
    <w:rsid w:val="006811DD"/>
    <w:rsid w:val="00682804"/>
    <w:rsid w:val="00691783"/>
    <w:rsid w:val="00694085"/>
    <w:rsid w:val="00695971"/>
    <w:rsid w:val="00696308"/>
    <w:rsid w:val="006A25DA"/>
    <w:rsid w:val="006A7940"/>
    <w:rsid w:val="006A7DE4"/>
    <w:rsid w:val="006B0720"/>
    <w:rsid w:val="006B1335"/>
    <w:rsid w:val="006B1B86"/>
    <w:rsid w:val="006B4150"/>
    <w:rsid w:val="006C0C2B"/>
    <w:rsid w:val="006C1AC5"/>
    <w:rsid w:val="006D0FE1"/>
    <w:rsid w:val="006D110E"/>
    <w:rsid w:val="006D2239"/>
    <w:rsid w:val="006D4127"/>
    <w:rsid w:val="006D6792"/>
    <w:rsid w:val="006D7D46"/>
    <w:rsid w:val="006E0FA6"/>
    <w:rsid w:val="006E22D1"/>
    <w:rsid w:val="006E2AB4"/>
    <w:rsid w:val="006E38DB"/>
    <w:rsid w:val="006E4529"/>
    <w:rsid w:val="006E6327"/>
    <w:rsid w:val="006F2BFB"/>
    <w:rsid w:val="006F2DB2"/>
    <w:rsid w:val="006F2F7F"/>
    <w:rsid w:val="00700E0D"/>
    <w:rsid w:val="00704E86"/>
    <w:rsid w:val="0070527F"/>
    <w:rsid w:val="00705F19"/>
    <w:rsid w:val="007060D3"/>
    <w:rsid w:val="0070644E"/>
    <w:rsid w:val="007071D7"/>
    <w:rsid w:val="00713215"/>
    <w:rsid w:val="0071357A"/>
    <w:rsid w:val="00714BC1"/>
    <w:rsid w:val="00716A92"/>
    <w:rsid w:val="00720249"/>
    <w:rsid w:val="0072208A"/>
    <w:rsid w:val="00723C9D"/>
    <w:rsid w:val="007250CE"/>
    <w:rsid w:val="00725295"/>
    <w:rsid w:val="00726634"/>
    <w:rsid w:val="00727F38"/>
    <w:rsid w:val="0073140C"/>
    <w:rsid w:val="007321C5"/>
    <w:rsid w:val="007337FA"/>
    <w:rsid w:val="0073498F"/>
    <w:rsid w:val="00734EBF"/>
    <w:rsid w:val="00735AB7"/>
    <w:rsid w:val="007367F2"/>
    <w:rsid w:val="00736DC7"/>
    <w:rsid w:val="00736FCA"/>
    <w:rsid w:val="00741BA5"/>
    <w:rsid w:val="007433D2"/>
    <w:rsid w:val="007443CB"/>
    <w:rsid w:val="007443E1"/>
    <w:rsid w:val="00744DCF"/>
    <w:rsid w:val="007450B0"/>
    <w:rsid w:val="0075046F"/>
    <w:rsid w:val="00752F54"/>
    <w:rsid w:val="00754979"/>
    <w:rsid w:val="00756DF8"/>
    <w:rsid w:val="00757B5C"/>
    <w:rsid w:val="00760DD7"/>
    <w:rsid w:val="00762477"/>
    <w:rsid w:val="0076366B"/>
    <w:rsid w:val="00770FF3"/>
    <w:rsid w:val="00772177"/>
    <w:rsid w:val="00773407"/>
    <w:rsid w:val="00774D2F"/>
    <w:rsid w:val="007757BE"/>
    <w:rsid w:val="007777FD"/>
    <w:rsid w:val="00777F6D"/>
    <w:rsid w:val="00781A15"/>
    <w:rsid w:val="00781F42"/>
    <w:rsid w:val="00782A0C"/>
    <w:rsid w:val="00782D65"/>
    <w:rsid w:val="00783FA9"/>
    <w:rsid w:val="007841B2"/>
    <w:rsid w:val="0078597D"/>
    <w:rsid w:val="0078624D"/>
    <w:rsid w:val="007866DA"/>
    <w:rsid w:val="00786D9B"/>
    <w:rsid w:val="00787627"/>
    <w:rsid w:val="00790136"/>
    <w:rsid w:val="007919DA"/>
    <w:rsid w:val="00791B08"/>
    <w:rsid w:val="00792FC6"/>
    <w:rsid w:val="007930AD"/>
    <w:rsid w:val="00793C2B"/>
    <w:rsid w:val="00794499"/>
    <w:rsid w:val="00795A1E"/>
    <w:rsid w:val="00796387"/>
    <w:rsid w:val="00796AA8"/>
    <w:rsid w:val="00797542"/>
    <w:rsid w:val="00797F71"/>
    <w:rsid w:val="007A038E"/>
    <w:rsid w:val="007A10EC"/>
    <w:rsid w:val="007A147D"/>
    <w:rsid w:val="007A2D4B"/>
    <w:rsid w:val="007A2DA2"/>
    <w:rsid w:val="007A2E30"/>
    <w:rsid w:val="007A648F"/>
    <w:rsid w:val="007A6788"/>
    <w:rsid w:val="007B0273"/>
    <w:rsid w:val="007B08C3"/>
    <w:rsid w:val="007B21BC"/>
    <w:rsid w:val="007B40BF"/>
    <w:rsid w:val="007B7C66"/>
    <w:rsid w:val="007C10DE"/>
    <w:rsid w:val="007C23EA"/>
    <w:rsid w:val="007C41E6"/>
    <w:rsid w:val="007C7825"/>
    <w:rsid w:val="007D1BA3"/>
    <w:rsid w:val="007D1F90"/>
    <w:rsid w:val="007D3718"/>
    <w:rsid w:val="007D374F"/>
    <w:rsid w:val="007D3AC5"/>
    <w:rsid w:val="007D60C8"/>
    <w:rsid w:val="007D6528"/>
    <w:rsid w:val="007E2C7F"/>
    <w:rsid w:val="007F0836"/>
    <w:rsid w:val="007F3FE3"/>
    <w:rsid w:val="007F73F2"/>
    <w:rsid w:val="0080354D"/>
    <w:rsid w:val="00803B77"/>
    <w:rsid w:val="00805555"/>
    <w:rsid w:val="00805784"/>
    <w:rsid w:val="008073CC"/>
    <w:rsid w:val="00807786"/>
    <w:rsid w:val="00810AAE"/>
    <w:rsid w:val="00811851"/>
    <w:rsid w:val="008119D9"/>
    <w:rsid w:val="00812FFF"/>
    <w:rsid w:val="008144CC"/>
    <w:rsid w:val="00815427"/>
    <w:rsid w:val="00815E8A"/>
    <w:rsid w:val="00816A4F"/>
    <w:rsid w:val="008204D7"/>
    <w:rsid w:val="008211C5"/>
    <w:rsid w:val="008219BE"/>
    <w:rsid w:val="00821F92"/>
    <w:rsid w:val="008334AB"/>
    <w:rsid w:val="00834C2A"/>
    <w:rsid w:val="00837040"/>
    <w:rsid w:val="00837F80"/>
    <w:rsid w:val="00842B78"/>
    <w:rsid w:val="0085567F"/>
    <w:rsid w:val="00856124"/>
    <w:rsid w:val="008561B3"/>
    <w:rsid w:val="0086067A"/>
    <w:rsid w:val="00860B14"/>
    <w:rsid w:val="008630C4"/>
    <w:rsid w:val="008661C2"/>
    <w:rsid w:val="0086749B"/>
    <w:rsid w:val="00867E2B"/>
    <w:rsid w:val="00871FE2"/>
    <w:rsid w:val="00872A07"/>
    <w:rsid w:val="00872C9A"/>
    <w:rsid w:val="00874E67"/>
    <w:rsid w:val="00875324"/>
    <w:rsid w:val="00876350"/>
    <w:rsid w:val="00876E33"/>
    <w:rsid w:val="008812B4"/>
    <w:rsid w:val="00882023"/>
    <w:rsid w:val="008832A6"/>
    <w:rsid w:val="00883BC6"/>
    <w:rsid w:val="00884C0D"/>
    <w:rsid w:val="00884E2C"/>
    <w:rsid w:val="008854A8"/>
    <w:rsid w:val="00885E06"/>
    <w:rsid w:val="0088643D"/>
    <w:rsid w:val="0088732D"/>
    <w:rsid w:val="008907EB"/>
    <w:rsid w:val="00891033"/>
    <w:rsid w:val="00891DBE"/>
    <w:rsid w:val="00891F5A"/>
    <w:rsid w:val="00891F7A"/>
    <w:rsid w:val="00892BBC"/>
    <w:rsid w:val="0089373D"/>
    <w:rsid w:val="00893F2A"/>
    <w:rsid w:val="00897E90"/>
    <w:rsid w:val="008A3B4D"/>
    <w:rsid w:val="008A5470"/>
    <w:rsid w:val="008A6403"/>
    <w:rsid w:val="008A7A02"/>
    <w:rsid w:val="008A7B2D"/>
    <w:rsid w:val="008B0B5B"/>
    <w:rsid w:val="008B0C6D"/>
    <w:rsid w:val="008C24EE"/>
    <w:rsid w:val="008C35A3"/>
    <w:rsid w:val="008C40BA"/>
    <w:rsid w:val="008C46D0"/>
    <w:rsid w:val="008C52E1"/>
    <w:rsid w:val="008C6338"/>
    <w:rsid w:val="008C6696"/>
    <w:rsid w:val="008C741E"/>
    <w:rsid w:val="008C77A7"/>
    <w:rsid w:val="008D122B"/>
    <w:rsid w:val="008D4CD9"/>
    <w:rsid w:val="008D5656"/>
    <w:rsid w:val="008D5ACD"/>
    <w:rsid w:val="008D6113"/>
    <w:rsid w:val="008E04AC"/>
    <w:rsid w:val="008E22CD"/>
    <w:rsid w:val="008E246A"/>
    <w:rsid w:val="008E3CC8"/>
    <w:rsid w:val="008E4642"/>
    <w:rsid w:val="008F018D"/>
    <w:rsid w:val="008F025D"/>
    <w:rsid w:val="008F1553"/>
    <w:rsid w:val="008F35DC"/>
    <w:rsid w:val="008F77D8"/>
    <w:rsid w:val="00901075"/>
    <w:rsid w:val="009024DE"/>
    <w:rsid w:val="00903DD3"/>
    <w:rsid w:val="0090569E"/>
    <w:rsid w:val="00905787"/>
    <w:rsid w:val="00905FB8"/>
    <w:rsid w:val="0091044F"/>
    <w:rsid w:val="0091103D"/>
    <w:rsid w:val="009126CA"/>
    <w:rsid w:val="00912811"/>
    <w:rsid w:val="0091289A"/>
    <w:rsid w:val="0091432E"/>
    <w:rsid w:val="00921AF2"/>
    <w:rsid w:val="009253B6"/>
    <w:rsid w:val="00925902"/>
    <w:rsid w:val="00927C1B"/>
    <w:rsid w:val="0093006A"/>
    <w:rsid w:val="009306E9"/>
    <w:rsid w:val="00930D90"/>
    <w:rsid w:val="0093159A"/>
    <w:rsid w:val="009320C6"/>
    <w:rsid w:val="00932E20"/>
    <w:rsid w:val="00933864"/>
    <w:rsid w:val="00942B17"/>
    <w:rsid w:val="00942ECB"/>
    <w:rsid w:val="00943972"/>
    <w:rsid w:val="00944775"/>
    <w:rsid w:val="00950AA8"/>
    <w:rsid w:val="00952732"/>
    <w:rsid w:val="00953764"/>
    <w:rsid w:val="00955575"/>
    <w:rsid w:val="00956AF2"/>
    <w:rsid w:val="009571F1"/>
    <w:rsid w:val="0096117B"/>
    <w:rsid w:val="00964F26"/>
    <w:rsid w:val="00965475"/>
    <w:rsid w:val="00965639"/>
    <w:rsid w:val="009706BF"/>
    <w:rsid w:val="009711AE"/>
    <w:rsid w:val="009735F5"/>
    <w:rsid w:val="00974B18"/>
    <w:rsid w:val="00983A0D"/>
    <w:rsid w:val="00984DB6"/>
    <w:rsid w:val="00986F3F"/>
    <w:rsid w:val="00987FD9"/>
    <w:rsid w:val="00992EB7"/>
    <w:rsid w:val="009935CE"/>
    <w:rsid w:val="00994480"/>
    <w:rsid w:val="00994A3B"/>
    <w:rsid w:val="00995888"/>
    <w:rsid w:val="00995E50"/>
    <w:rsid w:val="009A0E5E"/>
    <w:rsid w:val="009A325F"/>
    <w:rsid w:val="009A49C1"/>
    <w:rsid w:val="009A4F22"/>
    <w:rsid w:val="009B052F"/>
    <w:rsid w:val="009B0C3C"/>
    <w:rsid w:val="009B191B"/>
    <w:rsid w:val="009B3231"/>
    <w:rsid w:val="009B3ADA"/>
    <w:rsid w:val="009B4934"/>
    <w:rsid w:val="009B64D0"/>
    <w:rsid w:val="009B6583"/>
    <w:rsid w:val="009C2A73"/>
    <w:rsid w:val="009C3DB7"/>
    <w:rsid w:val="009C6326"/>
    <w:rsid w:val="009D0160"/>
    <w:rsid w:val="009D2C38"/>
    <w:rsid w:val="009D2CEE"/>
    <w:rsid w:val="009D5C9B"/>
    <w:rsid w:val="009D6453"/>
    <w:rsid w:val="009D7BB8"/>
    <w:rsid w:val="009E0CDB"/>
    <w:rsid w:val="009E6B8A"/>
    <w:rsid w:val="009E7DB7"/>
    <w:rsid w:val="009F3FF4"/>
    <w:rsid w:val="00A00C53"/>
    <w:rsid w:val="00A0151C"/>
    <w:rsid w:val="00A01EBE"/>
    <w:rsid w:val="00A05611"/>
    <w:rsid w:val="00A0621A"/>
    <w:rsid w:val="00A10D77"/>
    <w:rsid w:val="00A13A28"/>
    <w:rsid w:val="00A14E4D"/>
    <w:rsid w:val="00A15012"/>
    <w:rsid w:val="00A164CF"/>
    <w:rsid w:val="00A166CF"/>
    <w:rsid w:val="00A17219"/>
    <w:rsid w:val="00A17DA3"/>
    <w:rsid w:val="00A20914"/>
    <w:rsid w:val="00A20FE4"/>
    <w:rsid w:val="00A21025"/>
    <w:rsid w:val="00A22C2C"/>
    <w:rsid w:val="00A2453F"/>
    <w:rsid w:val="00A265F3"/>
    <w:rsid w:val="00A276F3"/>
    <w:rsid w:val="00A317BB"/>
    <w:rsid w:val="00A323FE"/>
    <w:rsid w:val="00A325C1"/>
    <w:rsid w:val="00A33410"/>
    <w:rsid w:val="00A34532"/>
    <w:rsid w:val="00A375CF"/>
    <w:rsid w:val="00A4045C"/>
    <w:rsid w:val="00A41A9B"/>
    <w:rsid w:val="00A426DE"/>
    <w:rsid w:val="00A44B5F"/>
    <w:rsid w:val="00A55C98"/>
    <w:rsid w:val="00A55F73"/>
    <w:rsid w:val="00A57052"/>
    <w:rsid w:val="00A61A78"/>
    <w:rsid w:val="00A62228"/>
    <w:rsid w:val="00A62B65"/>
    <w:rsid w:val="00A63C1D"/>
    <w:rsid w:val="00A64E91"/>
    <w:rsid w:val="00A66672"/>
    <w:rsid w:val="00A70EF2"/>
    <w:rsid w:val="00A712B1"/>
    <w:rsid w:val="00A75BE3"/>
    <w:rsid w:val="00A7693E"/>
    <w:rsid w:val="00A774F1"/>
    <w:rsid w:val="00A8090B"/>
    <w:rsid w:val="00A8526B"/>
    <w:rsid w:val="00A85BDD"/>
    <w:rsid w:val="00A872DC"/>
    <w:rsid w:val="00A8799A"/>
    <w:rsid w:val="00A879BD"/>
    <w:rsid w:val="00A87AC8"/>
    <w:rsid w:val="00A915CE"/>
    <w:rsid w:val="00AA0F4C"/>
    <w:rsid w:val="00AA1876"/>
    <w:rsid w:val="00AA1B97"/>
    <w:rsid w:val="00AA1BDB"/>
    <w:rsid w:val="00AA2A8C"/>
    <w:rsid w:val="00AA4391"/>
    <w:rsid w:val="00AA50F8"/>
    <w:rsid w:val="00AA55CE"/>
    <w:rsid w:val="00AA5F3B"/>
    <w:rsid w:val="00AB43E4"/>
    <w:rsid w:val="00AB501D"/>
    <w:rsid w:val="00AB538B"/>
    <w:rsid w:val="00AB5397"/>
    <w:rsid w:val="00AB5E27"/>
    <w:rsid w:val="00AB7A4B"/>
    <w:rsid w:val="00AC234C"/>
    <w:rsid w:val="00AC2446"/>
    <w:rsid w:val="00AC62EE"/>
    <w:rsid w:val="00AD03BD"/>
    <w:rsid w:val="00AD0BDD"/>
    <w:rsid w:val="00AD1576"/>
    <w:rsid w:val="00AD2061"/>
    <w:rsid w:val="00AD2F3B"/>
    <w:rsid w:val="00AD31C3"/>
    <w:rsid w:val="00AD3A2B"/>
    <w:rsid w:val="00AD786A"/>
    <w:rsid w:val="00AE4BA5"/>
    <w:rsid w:val="00AE592D"/>
    <w:rsid w:val="00AE79B1"/>
    <w:rsid w:val="00AF0EC9"/>
    <w:rsid w:val="00AF4975"/>
    <w:rsid w:val="00AF49B9"/>
    <w:rsid w:val="00AF5011"/>
    <w:rsid w:val="00AF6A52"/>
    <w:rsid w:val="00AF76DB"/>
    <w:rsid w:val="00AF7981"/>
    <w:rsid w:val="00B001CA"/>
    <w:rsid w:val="00B01F61"/>
    <w:rsid w:val="00B062C0"/>
    <w:rsid w:val="00B063DF"/>
    <w:rsid w:val="00B069A0"/>
    <w:rsid w:val="00B07F11"/>
    <w:rsid w:val="00B1064C"/>
    <w:rsid w:val="00B12F46"/>
    <w:rsid w:val="00B14900"/>
    <w:rsid w:val="00B1586A"/>
    <w:rsid w:val="00B161A8"/>
    <w:rsid w:val="00B16F85"/>
    <w:rsid w:val="00B17248"/>
    <w:rsid w:val="00B200F6"/>
    <w:rsid w:val="00B22934"/>
    <w:rsid w:val="00B22F5A"/>
    <w:rsid w:val="00B24510"/>
    <w:rsid w:val="00B26617"/>
    <w:rsid w:val="00B30558"/>
    <w:rsid w:val="00B32E83"/>
    <w:rsid w:val="00B35ECB"/>
    <w:rsid w:val="00B360E3"/>
    <w:rsid w:val="00B364DF"/>
    <w:rsid w:val="00B45593"/>
    <w:rsid w:val="00B45DF6"/>
    <w:rsid w:val="00B45EEA"/>
    <w:rsid w:val="00B461FD"/>
    <w:rsid w:val="00B46668"/>
    <w:rsid w:val="00B469C3"/>
    <w:rsid w:val="00B4734F"/>
    <w:rsid w:val="00B47E8D"/>
    <w:rsid w:val="00B524F7"/>
    <w:rsid w:val="00B52A28"/>
    <w:rsid w:val="00B53458"/>
    <w:rsid w:val="00B55299"/>
    <w:rsid w:val="00B57AE8"/>
    <w:rsid w:val="00B6018D"/>
    <w:rsid w:val="00B60B4A"/>
    <w:rsid w:val="00B626BD"/>
    <w:rsid w:val="00B63B05"/>
    <w:rsid w:val="00B65986"/>
    <w:rsid w:val="00B66A83"/>
    <w:rsid w:val="00B704D0"/>
    <w:rsid w:val="00B7273A"/>
    <w:rsid w:val="00B7379E"/>
    <w:rsid w:val="00B73A58"/>
    <w:rsid w:val="00B74C99"/>
    <w:rsid w:val="00B75052"/>
    <w:rsid w:val="00B77873"/>
    <w:rsid w:val="00B835A9"/>
    <w:rsid w:val="00B8579A"/>
    <w:rsid w:val="00B86F52"/>
    <w:rsid w:val="00B90A55"/>
    <w:rsid w:val="00B919B2"/>
    <w:rsid w:val="00B91E90"/>
    <w:rsid w:val="00B92535"/>
    <w:rsid w:val="00B9288A"/>
    <w:rsid w:val="00BA0B45"/>
    <w:rsid w:val="00BA33C1"/>
    <w:rsid w:val="00BA6D64"/>
    <w:rsid w:val="00BB21DD"/>
    <w:rsid w:val="00BB59C3"/>
    <w:rsid w:val="00BB6BD1"/>
    <w:rsid w:val="00BB70B0"/>
    <w:rsid w:val="00BC01A9"/>
    <w:rsid w:val="00BC0ECC"/>
    <w:rsid w:val="00BC1E7D"/>
    <w:rsid w:val="00BC1F2B"/>
    <w:rsid w:val="00BC4BFA"/>
    <w:rsid w:val="00BD1816"/>
    <w:rsid w:val="00BD60DE"/>
    <w:rsid w:val="00BE0F7F"/>
    <w:rsid w:val="00BE3AA4"/>
    <w:rsid w:val="00BE4B0C"/>
    <w:rsid w:val="00BE53E6"/>
    <w:rsid w:val="00BE63B4"/>
    <w:rsid w:val="00BE6C21"/>
    <w:rsid w:val="00BE7DD4"/>
    <w:rsid w:val="00BF1B13"/>
    <w:rsid w:val="00BF21A7"/>
    <w:rsid w:val="00BF37B0"/>
    <w:rsid w:val="00BF48E4"/>
    <w:rsid w:val="00BF624C"/>
    <w:rsid w:val="00BF62EA"/>
    <w:rsid w:val="00C001D1"/>
    <w:rsid w:val="00C02290"/>
    <w:rsid w:val="00C0245B"/>
    <w:rsid w:val="00C028C8"/>
    <w:rsid w:val="00C034E6"/>
    <w:rsid w:val="00C13231"/>
    <w:rsid w:val="00C1656B"/>
    <w:rsid w:val="00C20AF9"/>
    <w:rsid w:val="00C2179F"/>
    <w:rsid w:val="00C22D64"/>
    <w:rsid w:val="00C23577"/>
    <w:rsid w:val="00C2531A"/>
    <w:rsid w:val="00C26B19"/>
    <w:rsid w:val="00C32D8C"/>
    <w:rsid w:val="00C34DEE"/>
    <w:rsid w:val="00C3563C"/>
    <w:rsid w:val="00C37E8B"/>
    <w:rsid w:val="00C37FA7"/>
    <w:rsid w:val="00C41304"/>
    <w:rsid w:val="00C4309F"/>
    <w:rsid w:val="00C433E6"/>
    <w:rsid w:val="00C43CC9"/>
    <w:rsid w:val="00C45CA6"/>
    <w:rsid w:val="00C46BB5"/>
    <w:rsid w:val="00C47BC1"/>
    <w:rsid w:val="00C47F0B"/>
    <w:rsid w:val="00C505C4"/>
    <w:rsid w:val="00C50A89"/>
    <w:rsid w:val="00C52267"/>
    <w:rsid w:val="00C54B62"/>
    <w:rsid w:val="00C54C7C"/>
    <w:rsid w:val="00C54FBA"/>
    <w:rsid w:val="00C57E56"/>
    <w:rsid w:val="00C6061C"/>
    <w:rsid w:val="00C60ABD"/>
    <w:rsid w:val="00C6274E"/>
    <w:rsid w:val="00C637C3"/>
    <w:rsid w:val="00C66289"/>
    <w:rsid w:val="00C707BB"/>
    <w:rsid w:val="00C75DF2"/>
    <w:rsid w:val="00C75F99"/>
    <w:rsid w:val="00C83E73"/>
    <w:rsid w:val="00C84346"/>
    <w:rsid w:val="00C848B7"/>
    <w:rsid w:val="00C919FE"/>
    <w:rsid w:val="00C95136"/>
    <w:rsid w:val="00C96AFC"/>
    <w:rsid w:val="00C96DA8"/>
    <w:rsid w:val="00C973F5"/>
    <w:rsid w:val="00C97667"/>
    <w:rsid w:val="00CA034C"/>
    <w:rsid w:val="00CA1FB4"/>
    <w:rsid w:val="00CA56EB"/>
    <w:rsid w:val="00CA693F"/>
    <w:rsid w:val="00CB4699"/>
    <w:rsid w:val="00CB6FC4"/>
    <w:rsid w:val="00CC4E0C"/>
    <w:rsid w:val="00CC6253"/>
    <w:rsid w:val="00CD068F"/>
    <w:rsid w:val="00CD193A"/>
    <w:rsid w:val="00CD1DDC"/>
    <w:rsid w:val="00CD2819"/>
    <w:rsid w:val="00CD3902"/>
    <w:rsid w:val="00CD3905"/>
    <w:rsid w:val="00CD3974"/>
    <w:rsid w:val="00CD406B"/>
    <w:rsid w:val="00CD4675"/>
    <w:rsid w:val="00CD5484"/>
    <w:rsid w:val="00CD5C0A"/>
    <w:rsid w:val="00CD7563"/>
    <w:rsid w:val="00CE0BA1"/>
    <w:rsid w:val="00CE1AF5"/>
    <w:rsid w:val="00CE4B0B"/>
    <w:rsid w:val="00CE5301"/>
    <w:rsid w:val="00CF05F4"/>
    <w:rsid w:val="00CF0B6C"/>
    <w:rsid w:val="00CF4208"/>
    <w:rsid w:val="00CF49CA"/>
    <w:rsid w:val="00CF4EC9"/>
    <w:rsid w:val="00CF7848"/>
    <w:rsid w:val="00D00F7B"/>
    <w:rsid w:val="00D0102E"/>
    <w:rsid w:val="00D02704"/>
    <w:rsid w:val="00D043C7"/>
    <w:rsid w:val="00D0485E"/>
    <w:rsid w:val="00D05CFE"/>
    <w:rsid w:val="00D06434"/>
    <w:rsid w:val="00D06D89"/>
    <w:rsid w:val="00D11594"/>
    <w:rsid w:val="00D11B23"/>
    <w:rsid w:val="00D144B5"/>
    <w:rsid w:val="00D17758"/>
    <w:rsid w:val="00D208FB"/>
    <w:rsid w:val="00D22033"/>
    <w:rsid w:val="00D22C19"/>
    <w:rsid w:val="00D230D2"/>
    <w:rsid w:val="00D241C6"/>
    <w:rsid w:val="00D266C2"/>
    <w:rsid w:val="00D274D4"/>
    <w:rsid w:val="00D30974"/>
    <w:rsid w:val="00D31713"/>
    <w:rsid w:val="00D372F3"/>
    <w:rsid w:val="00D40125"/>
    <w:rsid w:val="00D42ABD"/>
    <w:rsid w:val="00D448D3"/>
    <w:rsid w:val="00D44BD7"/>
    <w:rsid w:val="00D475D9"/>
    <w:rsid w:val="00D475DA"/>
    <w:rsid w:val="00D500BC"/>
    <w:rsid w:val="00D55BDA"/>
    <w:rsid w:val="00D570BD"/>
    <w:rsid w:val="00D572FD"/>
    <w:rsid w:val="00D57601"/>
    <w:rsid w:val="00D57DAA"/>
    <w:rsid w:val="00D61EB8"/>
    <w:rsid w:val="00D62484"/>
    <w:rsid w:val="00D6297D"/>
    <w:rsid w:val="00D62B19"/>
    <w:rsid w:val="00D64DBA"/>
    <w:rsid w:val="00D65461"/>
    <w:rsid w:val="00D67586"/>
    <w:rsid w:val="00D6788B"/>
    <w:rsid w:val="00D70412"/>
    <w:rsid w:val="00D70468"/>
    <w:rsid w:val="00D72FA0"/>
    <w:rsid w:val="00D73DE3"/>
    <w:rsid w:val="00D76AB0"/>
    <w:rsid w:val="00D8407E"/>
    <w:rsid w:val="00D846F5"/>
    <w:rsid w:val="00D85BF5"/>
    <w:rsid w:val="00D86D07"/>
    <w:rsid w:val="00D8750F"/>
    <w:rsid w:val="00D87CBB"/>
    <w:rsid w:val="00D92F4D"/>
    <w:rsid w:val="00D9589E"/>
    <w:rsid w:val="00DA13E6"/>
    <w:rsid w:val="00DA3327"/>
    <w:rsid w:val="00DA3837"/>
    <w:rsid w:val="00DA6210"/>
    <w:rsid w:val="00DA6E50"/>
    <w:rsid w:val="00DB0817"/>
    <w:rsid w:val="00DB10F2"/>
    <w:rsid w:val="00DB1534"/>
    <w:rsid w:val="00DB27E1"/>
    <w:rsid w:val="00DB37A3"/>
    <w:rsid w:val="00DB3A0F"/>
    <w:rsid w:val="00DB3BFB"/>
    <w:rsid w:val="00DB5B83"/>
    <w:rsid w:val="00DB75E0"/>
    <w:rsid w:val="00DB787F"/>
    <w:rsid w:val="00DC1887"/>
    <w:rsid w:val="00DC23DC"/>
    <w:rsid w:val="00DC2CC5"/>
    <w:rsid w:val="00DC3109"/>
    <w:rsid w:val="00DC3C45"/>
    <w:rsid w:val="00DC7FB0"/>
    <w:rsid w:val="00DD0BA3"/>
    <w:rsid w:val="00DD28B0"/>
    <w:rsid w:val="00DD623B"/>
    <w:rsid w:val="00DD721E"/>
    <w:rsid w:val="00DE052B"/>
    <w:rsid w:val="00DE07AF"/>
    <w:rsid w:val="00DE2B51"/>
    <w:rsid w:val="00DE30F0"/>
    <w:rsid w:val="00DE343C"/>
    <w:rsid w:val="00DE3B67"/>
    <w:rsid w:val="00DE3C38"/>
    <w:rsid w:val="00DE4457"/>
    <w:rsid w:val="00DE573D"/>
    <w:rsid w:val="00DE5F14"/>
    <w:rsid w:val="00DE7FBB"/>
    <w:rsid w:val="00DF20FF"/>
    <w:rsid w:val="00DF24DA"/>
    <w:rsid w:val="00DF2AA8"/>
    <w:rsid w:val="00DF350E"/>
    <w:rsid w:val="00DF41A9"/>
    <w:rsid w:val="00DF5746"/>
    <w:rsid w:val="00DF61E2"/>
    <w:rsid w:val="00E021C4"/>
    <w:rsid w:val="00E025BE"/>
    <w:rsid w:val="00E045A5"/>
    <w:rsid w:val="00E052C7"/>
    <w:rsid w:val="00E055E4"/>
    <w:rsid w:val="00E05D7A"/>
    <w:rsid w:val="00E06BA9"/>
    <w:rsid w:val="00E06F7C"/>
    <w:rsid w:val="00E10D72"/>
    <w:rsid w:val="00E1187E"/>
    <w:rsid w:val="00E11CF5"/>
    <w:rsid w:val="00E120DC"/>
    <w:rsid w:val="00E135F3"/>
    <w:rsid w:val="00E14622"/>
    <w:rsid w:val="00E176AC"/>
    <w:rsid w:val="00E17C8A"/>
    <w:rsid w:val="00E20A74"/>
    <w:rsid w:val="00E2128F"/>
    <w:rsid w:val="00E22379"/>
    <w:rsid w:val="00E244CB"/>
    <w:rsid w:val="00E24DE6"/>
    <w:rsid w:val="00E25495"/>
    <w:rsid w:val="00E264B4"/>
    <w:rsid w:val="00E26994"/>
    <w:rsid w:val="00E26B8A"/>
    <w:rsid w:val="00E26C98"/>
    <w:rsid w:val="00E32B8A"/>
    <w:rsid w:val="00E32E5E"/>
    <w:rsid w:val="00E334BE"/>
    <w:rsid w:val="00E33822"/>
    <w:rsid w:val="00E3589B"/>
    <w:rsid w:val="00E376B9"/>
    <w:rsid w:val="00E377BF"/>
    <w:rsid w:val="00E377D7"/>
    <w:rsid w:val="00E40FD9"/>
    <w:rsid w:val="00E445D0"/>
    <w:rsid w:val="00E46B15"/>
    <w:rsid w:val="00E5057C"/>
    <w:rsid w:val="00E517E0"/>
    <w:rsid w:val="00E52234"/>
    <w:rsid w:val="00E52651"/>
    <w:rsid w:val="00E5448B"/>
    <w:rsid w:val="00E55B47"/>
    <w:rsid w:val="00E57086"/>
    <w:rsid w:val="00E618A2"/>
    <w:rsid w:val="00E62EEE"/>
    <w:rsid w:val="00E65D0A"/>
    <w:rsid w:val="00E660D6"/>
    <w:rsid w:val="00E671B4"/>
    <w:rsid w:val="00E71523"/>
    <w:rsid w:val="00E71A61"/>
    <w:rsid w:val="00E73A81"/>
    <w:rsid w:val="00E76A76"/>
    <w:rsid w:val="00E76D3A"/>
    <w:rsid w:val="00E77C5D"/>
    <w:rsid w:val="00E838B2"/>
    <w:rsid w:val="00E84067"/>
    <w:rsid w:val="00E842B1"/>
    <w:rsid w:val="00E85F43"/>
    <w:rsid w:val="00E9550B"/>
    <w:rsid w:val="00E97949"/>
    <w:rsid w:val="00EA006D"/>
    <w:rsid w:val="00EA0CE5"/>
    <w:rsid w:val="00EA1017"/>
    <w:rsid w:val="00EA3140"/>
    <w:rsid w:val="00EA42B4"/>
    <w:rsid w:val="00EA4A9D"/>
    <w:rsid w:val="00EA56B6"/>
    <w:rsid w:val="00EA5764"/>
    <w:rsid w:val="00EA6A45"/>
    <w:rsid w:val="00EB00AB"/>
    <w:rsid w:val="00EB477B"/>
    <w:rsid w:val="00EB4E43"/>
    <w:rsid w:val="00EB58B4"/>
    <w:rsid w:val="00EB6F89"/>
    <w:rsid w:val="00EC1BD1"/>
    <w:rsid w:val="00EC5026"/>
    <w:rsid w:val="00EC5D83"/>
    <w:rsid w:val="00EC791A"/>
    <w:rsid w:val="00ED0CAF"/>
    <w:rsid w:val="00ED1A79"/>
    <w:rsid w:val="00ED38B1"/>
    <w:rsid w:val="00ED5AE2"/>
    <w:rsid w:val="00ED5C74"/>
    <w:rsid w:val="00ED7FD2"/>
    <w:rsid w:val="00EE0620"/>
    <w:rsid w:val="00EE16A3"/>
    <w:rsid w:val="00EE16CC"/>
    <w:rsid w:val="00EE30A3"/>
    <w:rsid w:val="00EE42F5"/>
    <w:rsid w:val="00EE44AB"/>
    <w:rsid w:val="00EE4B95"/>
    <w:rsid w:val="00EE4F79"/>
    <w:rsid w:val="00EE7ADC"/>
    <w:rsid w:val="00EF1452"/>
    <w:rsid w:val="00EF1CED"/>
    <w:rsid w:val="00EF4B58"/>
    <w:rsid w:val="00EF5A9F"/>
    <w:rsid w:val="00F007E1"/>
    <w:rsid w:val="00F013AB"/>
    <w:rsid w:val="00F01B00"/>
    <w:rsid w:val="00F04CEC"/>
    <w:rsid w:val="00F1211B"/>
    <w:rsid w:val="00F1370B"/>
    <w:rsid w:val="00F14580"/>
    <w:rsid w:val="00F176C1"/>
    <w:rsid w:val="00F22625"/>
    <w:rsid w:val="00F2300D"/>
    <w:rsid w:val="00F23F35"/>
    <w:rsid w:val="00F2618F"/>
    <w:rsid w:val="00F261B8"/>
    <w:rsid w:val="00F2789E"/>
    <w:rsid w:val="00F30958"/>
    <w:rsid w:val="00F30ED6"/>
    <w:rsid w:val="00F3504B"/>
    <w:rsid w:val="00F37754"/>
    <w:rsid w:val="00F37968"/>
    <w:rsid w:val="00F37C9E"/>
    <w:rsid w:val="00F407AD"/>
    <w:rsid w:val="00F40871"/>
    <w:rsid w:val="00F40D73"/>
    <w:rsid w:val="00F42123"/>
    <w:rsid w:val="00F43C56"/>
    <w:rsid w:val="00F45E10"/>
    <w:rsid w:val="00F46434"/>
    <w:rsid w:val="00F523D3"/>
    <w:rsid w:val="00F53524"/>
    <w:rsid w:val="00F536FF"/>
    <w:rsid w:val="00F5659F"/>
    <w:rsid w:val="00F56840"/>
    <w:rsid w:val="00F574BB"/>
    <w:rsid w:val="00F62150"/>
    <w:rsid w:val="00F62EF5"/>
    <w:rsid w:val="00F63B78"/>
    <w:rsid w:val="00F6515D"/>
    <w:rsid w:val="00F65C28"/>
    <w:rsid w:val="00F66F82"/>
    <w:rsid w:val="00F71A7F"/>
    <w:rsid w:val="00F71E0E"/>
    <w:rsid w:val="00F75BC5"/>
    <w:rsid w:val="00F76B4F"/>
    <w:rsid w:val="00F770E0"/>
    <w:rsid w:val="00F77138"/>
    <w:rsid w:val="00F8046D"/>
    <w:rsid w:val="00F80A64"/>
    <w:rsid w:val="00F80BB6"/>
    <w:rsid w:val="00F821DD"/>
    <w:rsid w:val="00F83AB5"/>
    <w:rsid w:val="00F84F39"/>
    <w:rsid w:val="00F85690"/>
    <w:rsid w:val="00F92276"/>
    <w:rsid w:val="00F95D7B"/>
    <w:rsid w:val="00F96EEF"/>
    <w:rsid w:val="00FA04F3"/>
    <w:rsid w:val="00FA11CE"/>
    <w:rsid w:val="00FA12E4"/>
    <w:rsid w:val="00FA2BDB"/>
    <w:rsid w:val="00FA3314"/>
    <w:rsid w:val="00FA49DD"/>
    <w:rsid w:val="00FA61B5"/>
    <w:rsid w:val="00FA6626"/>
    <w:rsid w:val="00FA6C43"/>
    <w:rsid w:val="00FB036B"/>
    <w:rsid w:val="00FB2123"/>
    <w:rsid w:val="00FB463A"/>
    <w:rsid w:val="00FB4CF6"/>
    <w:rsid w:val="00FB75DE"/>
    <w:rsid w:val="00FB7B03"/>
    <w:rsid w:val="00FD04C3"/>
    <w:rsid w:val="00FD0633"/>
    <w:rsid w:val="00FD1B35"/>
    <w:rsid w:val="00FD1C95"/>
    <w:rsid w:val="00FD378F"/>
    <w:rsid w:val="00FD395D"/>
    <w:rsid w:val="00FD4FEA"/>
    <w:rsid w:val="00FD50FE"/>
    <w:rsid w:val="00FD5A7B"/>
    <w:rsid w:val="00FD6901"/>
    <w:rsid w:val="00FD785D"/>
    <w:rsid w:val="00FD7D62"/>
    <w:rsid w:val="00FE04CF"/>
    <w:rsid w:val="00FE47FB"/>
    <w:rsid w:val="00FE641C"/>
    <w:rsid w:val="00FE6B41"/>
    <w:rsid w:val="00FE6F3D"/>
    <w:rsid w:val="00FE7D06"/>
    <w:rsid w:val="00FF2FD3"/>
    <w:rsid w:val="00FF567F"/>
    <w:rsid w:val="00FF79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2063F9"/>
  <w15:chartTrackingRefBased/>
  <w15:docId w15:val="{A4D7CC1E-BE1A-C04B-943B-9AD6F5A4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Courier" w:hAnsi="Courier"/>
      <w:b/>
      <w:bCs/>
      <w:sz w:val="24"/>
      <w:szCs w:val="24"/>
      <w:lang w:val="en-US" w:eastAsia="en-US"/>
    </w:rPr>
  </w:style>
  <w:style w:type="paragraph" w:styleId="Balk1">
    <w:name w:val="heading 1"/>
    <w:basedOn w:val="Normal"/>
    <w:next w:val="Normal"/>
    <w:qFormat/>
    <w:pPr>
      <w:keepNext/>
      <w:tabs>
        <w:tab w:val="left" w:pos="-720"/>
      </w:tabs>
      <w:suppressAutoHyphens/>
      <w:spacing w:before="90" w:after="54" w:line="240" w:lineRule="atLeast"/>
      <w:jc w:val="center"/>
      <w:outlineLvl w:val="0"/>
    </w:pPr>
    <w:rPr>
      <w:rFonts w:ascii="Arial" w:hAnsi="Arial" w:cs="Arial"/>
      <w:sz w:val="22"/>
      <w:szCs w:val="22"/>
    </w:rPr>
  </w:style>
  <w:style w:type="paragraph" w:styleId="Balk2">
    <w:name w:val="heading 2"/>
    <w:basedOn w:val="Normal"/>
    <w:next w:val="Normal"/>
    <w:qFormat/>
    <w:pPr>
      <w:keepNext/>
      <w:tabs>
        <w:tab w:val="left" w:pos="-720"/>
      </w:tabs>
      <w:suppressAutoHyphens/>
      <w:spacing w:before="90" w:after="54" w:line="240" w:lineRule="atLeast"/>
      <w:outlineLvl w:val="1"/>
    </w:pPr>
    <w:rPr>
      <w:rFonts w:ascii="Arial" w:hAnsi="Arial" w:cs="Arial"/>
      <w:sz w:val="22"/>
      <w:szCs w:val="22"/>
    </w:rPr>
  </w:style>
  <w:style w:type="paragraph" w:styleId="Balk3">
    <w:name w:val="heading 3"/>
    <w:basedOn w:val="Normal"/>
    <w:next w:val="Normal"/>
    <w:qFormat/>
    <w:pPr>
      <w:keepNext/>
      <w:tabs>
        <w:tab w:val="left" w:pos="-720"/>
      </w:tabs>
      <w:suppressAutoHyphens/>
      <w:spacing w:before="90" w:after="54" w:line="240" w:lineRule="atLeast"/>
      <w:jc w:val="center"/>
      <w:outlineLvl w:val="2"/>
    </w:pPr>
    <w:rPr>
      <w:rFonts w:ascii="Arial" w:hAnsi="Arial" w:cs="Arial"/>
    </w:rPr>
  </w:style>
  <w:style w:type="paragraph" w:styleId="Balk4">
    <w:name w:val="heading 4"/>
    <w:basedOn w:val="Normal"/>
    <w:next w:val="Normal"/>
    <w:qFormat/>
    <w:pPr>
      <w:keepNext/>
      <w:tabs>
        <w:tab w:val="left" w:pos="-720"/>
      </w:tabs>
      <w:suppressAutoHyphens/>
      <w:spacing w:after="54" w:line="240" w:lineRule="atLeast"/>
      <w:jc w:val="center"/>
      <w:outlineLvl w:val="3"/>
    </w:pPr>
    <w:rPr>
      <w:rFonts w:ascii="Arial" w:hAnsi="Arial" w:cs="Arial"/>
      <w:sz w:val="20"/>
      <w:szCs w:val="20"/>
    </w:rPr>
  </w:style>
  <w:style w:type="paragraph" w:styleId="Balk5">
    <w:name w:val="heading 5"/>
    <w:basedOn w:val="Normal"/>
    <w:next w:val="Normal"/>
    <w:qFormat/>
    <w:pPr>
      <w:spacing w:before="240" w:after="60"/>
      <w:outlineLvl w:val="4"/>
    </w:pPr>
    <w:rPr>
      <w:i/>
      <w:iCs/>
      <w:sz w:val="26"/>
      <w:szCs w:val="26"/>
    </w:rPr>
  </w:style>
  <w:style w:type="paragraph" w:styleId="Balk6">
    <w:name w:val="heading 6"/>
    <w:basedOn w:val="Normal"/>
    <w:next w:val="Normal"/>
    <w:qFormat/>
    <w:pPr>
      <w:keepNext/>
      <w:tabs>
        <w:tab w:val="left" w:pos="720"/>
        <w:tab w:val="left" w:pos="1440"/>
        <w:tab w:val="left" w:pos="2160"/>
        <w:tab w:val="left" w:pos="2880"/>
        <w:tab w:val="left" w:pos="3600"/>
        <w:tab w:val="left" w:pos="4320"/>
      </w:tabs>
      <w:jc w:val="center"/>
      <w:outlineLvl w:val="5"/>
    </w:pPr>
    <w:rPr>
      <w:rFonts w:ascii="Arial" w:hAnsi="Arial" w:cs="Arial"/>
      <w:sz w:val="20"/>
      <w:u w:val="single"/>
      <w:lang w:val="tr-TR"/>
    </w:rPr>
  </w:style>
  <w:style w:type="paragraph" w:styleId="Balk7">
    <w:name w:val="heading 7"/>
    <w:basedOn w:val="Normal"/>
    <w:next w:val="Normal"/>
    <w:qFormat/>
    <w:pPr>
      <w:keepNext/>
      <w:tabs>
        <w:tab w:val="left" w:pos="720"/>
        <w:tab w:val="left" w:pos="1440"/>
        <w:tab w:val="left" w:pos="2160"/>
        <w:tab w:val="left" w:pos="2880"/>
        <w:tab w:val="left" w:pos="3600"/>
        <w:tab w:val="left" w:pos="4320"/>
      </w:tabs>
      <w:outlineLvl w:val="6"/>
    </w:pPr>
    <w:rPr>
      <w:rFonts w:ascii="Arial" w:hAnsi="Arial" w:cs="Arial"/>
      <w:bCs w:val="0"/>
      <w:sz w:val="22"/>
      <w:szCs w:val="20"/>
      <w:lang w:val="fr-FR"/>
    </w:rPr>
  </w:style>
  <w:style w:type="paragraph" w:styleId="Balk8">
    <w:name w:val="heading 8"/>
    <w:basedOn w:val="Normal"/>
    <w:next w:val="Normal"/>
    <w:qFormat/>
    <w:pPr>
      <w:keepNext/>
      <w:jc w:val="center"/>
      <w:outlineLvl w:val="7"/>
    </w:pPr>
    <w:rPr>
      <w:rFonts w:ascii="Arial" w:hAnsi="Arial" w:cs="Arial"/>
      <w:sz w:val="30"/>
      <w:szCs w:val="30"/>
      <w:lang w:val="tr-TR"/>
    </w:rPr>
  </w:style>
  <w:style w:type="paragraph" w:styleId="Balk9">
    <w:name w:val="heading 9"/>
    <w:basedOn w:val="Normal"/>
    <w:next w:val="Normal"/>
    <w:qFormat/>
    <w:pPr>
      <w:keepNext/>
      <w:jc w:val="both"/>
      <w:outlineLvl w:val="8"/>
    </w:pPr>
    <w:rPr>
      <w:rFonts w:ascii="Arial" w:hAnsi="Arial" w:cs="Arial"/>
      <w:b w:val="0"/>
      <w:bCs w:val="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nnotMetni1">
    <w:name w:val="Sonnot Metni1"/>
    <w:basedOn w:val="Normal"/>
    <w:rPr>
      <w:b w:val="0"/>
      <w:bCs w:val="0"/>
    </w:rPr>
  </w:style>
  <w:style w:type="character" w:customStyle="1" w:styleId="SonnotBavurusu1">
    <w:name w:val="Sonnot Başvurusu1"/>
    <w:semiHidden/>
    <w:rPr>
      <w:vertAlign w:val="superscript"/>
    </w:rPr>
  </w:style>
  <w:style w:type="paragraph" w:styleId="DipnotMetni">
    <w:name w:val="footnote text"/>
    <w:basedOn w:val="Normal"/>
    <w:semiHidden/>
    <w:rPr>
      <w:b w:val="0"/>
      <w:bCs w:val="0"/>
    </w:rPr>
  </w:style>
  <w:style w:type="character" w:styleId="DipnotBavurusu">
    <w:name w:val="footnote reference"/>
    <w:semiHidden/>
    <w:rPr>
      <w:vertAlign w:val="superscript"/>
    </w:rPr>
  </w:style>
  <w:style w:type="paragraph" w:styleId="T1">
    <w:name w:val="toc 1"/>
    <w:basedOn w:val="Normal"/>
    <w:next w:val="Normal"/>
    <w:autoRedefine/>
    <w:semiHidden/>
    <w:pPr>
      <w:tabs>
        <w:tab w:val="right" w:leader="dot" w:pos="9360"/>
      </w:tabs>
      <w:suppressAutoHyphens/>
      <w:spacing w:before="480" w:line="240" w:lineRule="atLeast"/>
      <w:ind w:left="720" w:right="720" w:hanging="720"/>
    </w:pPr>
  </w:style>
  <w:style w:type="paragraph" w:styleId="T2">
    <w:name w:val="toc 2"/>
    <w:basedOn w:val="Normal"/>
    <w:next w:val="Normal"/>
    <w:autoRedefine/>
    <w:semiHidden/>
    <w:pPr>
      <w:tabs>
        <w:tab w:val="right" w:leader="dot" w:pos="9360"/>
      </w:tabs>
      <w:suppressAutoHyphens/>
      <w:spacing w:line="240" w:lineRule="atLeast"/>
      <w:ind w:left="1440" w:right="720" w:hanging="720"/>
    </w:pPr>
  </w:style>
  <w:style w:type="paragraph" w:styleId="T3">
    <w:name w:val="toc 3"/>
    <w:basedOn w:val="Normal"/>
    <w:next w:val="Normal"/>
    <w:autoRedefine/>
    <w:semiHidden/>
    <w:pPr>
      <w:tabs>
        <w:tab w:val="right" w:leader="dot" w:pos="9360"/>
      </w:tabs>
      <w:suppressAutoHyphens/>
      <w:spacing w:line="240" w:lineRule="atLeast"/>
      <w:ind w:left="2160" w:right="720" w:hanging="720"/>
    </w:pPr>
  </w:style>
  <w:style w:type="paragraph" w:styleId="T4">
    <w:name w:val="toc 4"/>
    <w:basedOn w:val="Normal"/>
    <w:next w:val="Normal"/>
    <w:autoRedefine/>
    <w:semiHidden/>
    <w:pPr>
      <w:tabs>
        <w:tab w:val="right" w:leader="dot" w:pos="9360"/>
      </w:tabs>
      <w:suppressAutoHyphens/>
      <w:spacing w:line="240" w:lineRule="atLeast"/>
      <w:ind w:left="2880" w:right="720" w:hanging="720"/>
    </w:pPr>
  </w:style>
  <w:style w:type="paragraph" w:styleId="T5">
    <w:name w:val="toc 5"/>
    <w:basedOn w:val="Normal"/>
    <w:next w:val="Normal"/>
    <w:autoRedefine/>
    <w:semiHidden/>
    <w:pPr>
      <w:tabs>
        <w:tab w:val="right" w:leader="dot" w:pos="9360"/>
      </w:tabs>
      <w:suppressAutoHyphens/>
      <w:spacing w:line="240" w:lineRule="atLeast"/>
      <w:ind w:left="3600" w:right="720" w:hanging="720"/>
    </w:pPr>
  </w:style>
  <w:style w:type="paragraph" w:styleId="T6">
    <w:name w:val="toc 6"/>
    <w:basedOn w:val="Normal"/>
    <w:next w:val="Normal"/>
    <w:autoRedefine/>
    <w:semiHidden/>
    <w:pPr>
      <w:tabs>
        <w:tab w:val="right" w:pos="9360"/>
      </w:tabs>
      <w:suppressAutoHyphens/>
      <w:spacing w:line="240" w:lineRule="atLeast"/>
      <w:ind w:left="720" w:hanging="720"/>
    </w:pPr>
  </w:style>
  <w:style w:type="paragraph" w:styleId="T7">
    <w:name w:val="toc 7"/>
    <w:basedOn w:val="Normal"/>
    <w:next w:val="Normal"/>
    <w:autoRedefine/>
    <w:semiHidden/>
    <w:pPr>
      <w:suppressAutoHyphens/>
      <w:spacing w:line="240" w:lineRule="atLeast"/>
      <w:ind w:left="720" w:hanging="720"/>
    </w:pPr>
  </w:style>
  <w:style w:type="paragraph" w:styleId="T8">
    <w:name w:val="toc 8"/>
    <w:basedOn w:val="Normal"/>
    <w:next w:val="Normal"/>
    <w:autoRedefine/>
    <w:semiHidden/>
    <w:pPr>
      <w:tabs>
        <w:tab w:val="right" w:pos="9360"/>
      </w:tabs>
      <w:suppressAutoHyphens/>
      <w:spacing w:line="240" w:lineRule="atLeast"/>
      <w:ind w:left="720" w:hanging="720"/>
    </w:pPr>
  </w:style>
  <w:style w:type="paragraph" w:styleId="T9">
    <w:name w:val="toc 9"/>
    <w:basedOn w:val="Normal"/>
    <w:next w:val="Normal"/>
    <w:autoRedefine/>
    <w:semiHidden/>
    <w:pPr>
      <w:tabs>
        <w:tab w:val="right" w:leader="dot" w:pos="9360"/>
      </w:tabs>
      <w:suppressAutoHyphens/>
      <w:spacing w:line="240" w:lineRule="atLeast"/>
      <w:ind w:left="720" w:hanging="720"/>
    </w:pPr>
  </w:style>
  <w:style w:type="paragraph" w:styleId="Dizin1">
    <w:name w:val="index 1"/>
    <w:basedOn w:val="Normal"/>
    <w:next w:val="Normal"/>
    <w:autoRedefine/>
    <w:semiHidden/>
    <w:pPr>
      <w:tabs>
        <w:tab w:val="right" w:leader="dot" w:pos="9360"/>
      </w:tabs>
      <w:suppressAutoHyphens/>
      <w:spacing w:line="240" w:lineRule="atLeast"/>
      <w:ind w:left="1440" w:right="720" w:hanging="1440"/>
    </w:pPr>
  </w:style>
  <w:style w:type="paragraph" w:styleId="Dizin2">
    <w:name w:val="index 2"/>
    <w:basedOn w:val="Normal"/>
    <w:next w:val="Normal"/>
    <w:autoRedefine/>
    <w:semiHidden/>
    <w:pPr>
      <w:tabs>
        <w:tab w:val="right" w:leader="dot" w:pos="9360"/>
      </w:tabs>
      <w:suppressAutoHyphens/>
      <w:spacing w:line="240" w:lineRule="atLeast"/>
      <w:ind w:left="1440" w:right="720" w:hanging="720"/>
    </w:pPr>
  </w:style>
  <w:style w:type="paragraph" w:styleId="KaynakaBal">
    <w:name w:val="toa heading"/>
    <w:basedOn w:val="Normal"/>
    <w:next w:val="Normal"/>
    <w:semiHidden/>
    <w:pPr>
      <w:tabs>
        <w:tab w:val="right" w:pos="9360"/>
      </w:tabs>
      <w:suppressAutoHyphens/>
      <w:spacing w:line="240" w:lineRule="atLeast"/>
    </w:pPr>
  </w:style>
  <w:style w:type="paragraph" w:styleId="ResimYazs">
    <w:name w:val="caption"/>
    <w:basedOn w:val="Normal"/>
    <w:next w:val="Normal"/>
    <w:qFormat/>
    <w:rPr>
      <w:b w:val="0"/>
      <w:bCs w:val="0"/>
    </w:rPr>
  </w:style>
  <w:style w:type="character" w:customStyle="1" w:styleId="EquationCaption">
    <w:name w:val="_Equation Caption"/>
  </w:style>
  <w:style w:type="paragraph" w:styleId="GvdeMetni">
    <w:name w:val="Body Text"/>
    <w:basedOn w:val="Normal"/>
    <w:pPr>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b w:val="0"/>
      <w:bCs w:val="0"/>
      <w:sz w:val="18"/>
      <w:szCs w:val="20"/>
    </w:rPr>
  </w:style>
  <w:style w:type="paragraph" w:styleId="GvdeMetni2">
    <w:name w:val="Body Text 2"/>
    <w:basedOn w:val="Normal"/>
    <w:pPr>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b w:val="0"/>
      <w:bCs w:val="0"/>
      <w:sz w:val="20"/>
      <w:szCs w:val="20"/>
    </w:rPr>
  </w:style>
  <w:style w:type="paragraph" w:styleId="GvdeMetni3">
    <w:name w:val="Body Text 3"/>
    <w:basedOn w:val="Normal"/>
    <w:pPr>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pPr>
    <w:rPr>
      <w:rFonts w:ascii="Arial" w:hAnsi="Arial" w:cs="Arial"/>
      <w:b w:val="0"/>
      <w:bCs w:val="0"/>
      <w:sz w:val="22"/>
      <w:szCs w:val="20"/>
    </w:rPr>
  </w:style>
  <w:style w:type="paragraph" w:customStyle="1" w:styleId="stbilgi">
    <w:name w:val="Üstbilgi"/>
    <w:basedOn w:val="Normal"/>
    <w:link w:val="stbilgiChar"/>
    <w:uiPriority w:val="99"/>
    <w:pPr>
      <w:tabs>
        <w:tab w:val="center" w:pos="4536"/>
        <w:tab w:val="right" w:pos="9072"/>
      </w:tabs>
    </w:pPr>
  </w:style>
  <w:style w:type="paragraph" w:customStyle="1" w:styleId="Altbilgi">
    <w:name w:val="Altbilgi"/>
    <w:basedOn w:val="Normal"/>
    <w:link w:val="AltbilgiChar"/>
    <w:uiPriority w:val="99"/>
    <w:pPr>
      <w:tabs>
        <w:tab w:val="center" w:pos="4536"/>
        <w:tab w:val="right" w:pos="9072"/>
      </w:tabs>
    </w:pPr>
  </w:style>
  <w:style w:type="character" w:styleId="SayfaNumaras">
    <w:name w:val="page number"/>
    <w:basedOn w:val="VarsaylanParagrafYazTipi"/>
  </w:style>
  <w:style w:type="paragraph" w:styleId="GvdeMetniGirintisi">
    <w:name w:val="Body Text Indent"/>
    <w:basedOn w:val="Normal"/>
    <w:pPr>
      <w:ind w:left="667" w:hanging="667"/>
    </w:pPr>
    <w:rPr>
      <w:rFonts w:ascii="Arial" w:hAnsi="Arial" w:cs="Arial"/>
      <w:b w:val="0"/>
      <w:bCs w:val="0"/>
      <w:sz w:val="20"/>
      <w:szCs w:val="20"/>
      <w:lang w:val="tr-TR"/>
    </w:rPr>
  </w:style>
  <w:style w:type="paragraph" w:styleId="GvdeMetniGirintisi2">
    <w:name w:val="Body Text Indent 2"/>
    <w:basedOn w:val="Normal"/>
    <w:pPr>
      <w:ind w:left="697" w:hanging="697"/>
    </w:pPr>
    <w:rPr>
      <w:rFonts w:ascii="Arial" w:hAnsi="Arial" w:cs="Arial"/>
      <w:b w:val="0"/>
      <w:bCs w:val="0"/>
      <w:sz w:val="20"/>
      <w:szCs w:val="20"/>
      <w:lang w:val="tr-TR"/>
    </w:rPr>
  </w:style>
  <w:style w:type="paragraph" w:styleId="GvdeMetniGirintisi3">
    <w:name w:val="Body Text Indent 3"/>
    <w:basedOn w:val="Normal"/>
    <w:pPr>
      <w:ind w:left="720"/>
    </w:pPr>
    <w:rPr>
      <w:rFonts w:ascii="Arial" w:hAnsi="Arial" w:cs="Arial"/>
      <w:b w:val="0"/>
      <w:bCs w:val="0"/>
      <w:sz w:val="22"/>
      <w:szCs w:val="20"/>
      <w:lang w:val="tr-TR"/>
    </w:rPr>
  </w:style>
  <w:style w:type="paragraph" w:styleId="bekMetni">
    <w:name w:val="Block Text"/>
    <w:basedOn w:val="Normal"/>
    <w:pPr>
      <w:widowControl/>
      <w:autoSpaceDE/>
      <w:autoSpaceDN/>
      <w:adjustRightInd/>
      <w:ind w:left="113" w:right="57"/>
      <w:jc w:val="both"/>
    </w:pPr>
    <w:rPr>
      <w:rFonts w:ascii="Arial" w:hAnsi="Arial" w:cs="Arial"/>
      <w:b w:val="0"/>
      <w:bCs w:val="0"/>
      <w:noProof/>
      <w:sz w:val="22"/>
    </w:rPr>
  </w:style>
  <w:style w:type="paragraph" w:customStyle="1" w:styleId="5SaPrg">
    <w:name w:val="5Sað Prg"/>
    <w:pPr>
      <w:widowControl w:val="0"/>
      <w:tabs>
        <w:tab w:val="left" w:pos="720"/>
        <w:tab w:val="left" w:pos="1440"/>
        <w:tab w:val="left" w:pos="2160"/>
      </w:tabs>
      <w:autoSpaceDE w:val="0"/>
      <w:autoSpaceDN w:val="0"/>
      <w:adjustRightInd w:val="0"/>
      <w:ind w:left="2809" w:hanging="5051"/>
      <w:jc w:val="both"/>
    </w:pPr>
    <w:rPr>
      <w:rFonts w:ascii="Courier 10cpi" w:hAnsi="Courier 10cpi"/>
      <w:szCs w:val="24"/>
      <w:lang w:eastAsia="en-US"/>
    </w:rPr>
  </w:style>
  <w:style w:type="paragraph" w:customStyle="1" w:styleId="1AutoList1">
    <w:name w:val="1AutoList1"/>
    <w:pPr>
      <w:widowControl w:val="0"/>
      <w:tabs>
        <w:tab w:val="left" w:pos="720"/>
      </w:tabs>
      <w:autoSpaceDE w:val="0"/>
      <w:autoSpaceDN w:val="0"/>
      <w:adjustRightInd w:val="0"/>
      <w:ind w:left="720" w:hanging="720"/>
      <w:jc w:val="both"/>
    </w:pPr>
    <w:rPr>
      <w:rFonts w:ascii="Univers" w:hAnsi="Univers"/>
      <w:sz w:val="24"/>
      <w:szCs w:val="24"/>
      <w:lang w:val="en-US" w:eastAsia="en-US"/>
    </w:rPr>
  </w:style>
  <w:style w:type="paragraph" w:customStyle="1" w:styleId="Style0">
    <w:name w:val="Style0"/>
    <w:pPr>
      <w:autoSpaceDE w:val="0"/>
      <w:autoSpaceDN w:val="0"/>
      <w:adjustRightInd w:val="0"/>
    </w:pPr>
    <w:rPr>
      <w:rFonts w:ascii="MS Sans Serif" w:hAnsi="MS Sans Serif"/>
      <w:szCs w:val="24"/>
      <w:lang w:val="en-US" w:eastAsia="en-US"/>
    </w:rPr>
  </w:style>
  <w:style w:type="paragraph" w:customStyle="1" w:styleId="xl25">
    <w:name w:val="xl25"/>
    <w:basedOn w:val="Normal"/>
    <w:pPr>
      <w:widowControl/>
      <w:autoSpaceDE/>
      <w:autoSpaceDN/>
      <w:adjustRightInd/>
      <w:spacing w:before="100" w:beforeAutospacing="1" w:after="100" w:afterAutospacing="1"/>
    </w:pPr>
    <w:rPr>
      <w:rFonts w:ascii="Arial" w:hAnsi="Arial" w:cs="Arial"/>
      <w:lang w:val="tr-TR" w:eastAsia="tr-TR"/>
    </w:rPr>
  </w:style>
  <w:style w:type="paragraph" w:styleId="KonuBal">
    <w:name w:val="Title"/>
    <w:basedOn w:val="Normal"/>
    <w:qFormat/>
    <w:pPr>
      <w:widowControl/>
      <w:autoSpaceDE/>
      <w:autoSpaceDN/>
      <w:adjustRightInd/>
      <w:jc w:val="center"/>
    </w:pPr>
    <w:rPr>
      <w:rFonts w:ascii="Tahoma" w:hAnsi="Tahoma" w:cs="Tahoma"/>
      <w:bCs w:val="0"/>
      <w:lang w:val="tr-TR" w:eastAsia="tr-TR"/>
    </w:rPr>
  </w:style>
  <w:style w:type="paragraph" w:styleId="BalonMetni">
    <w:name w:val="Balloon Text"/>
    <w:basedOn w:val="Normal"/>
    <w:semiHidden/>
    <w:rsid w:val="00695971"/>
    <w:rPr>
      <w:rFonts w:ascii="Tahoma" w:hAnsi="Tahoma" w:cs="Tahoma"/>
      <w:sz w:val="16"/>
      <w:szCs w:val="16"/>
    </w:rPr>
  </w:style>
  <w:style w:type="table" w:styleId="TabloKlavuzu">
    <w:name w:val="Table Grid"/>
    <w:basedOn w:val="NormalTablo"/>
    <w:rsid w:val="00DB3BF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rsid w:val="00B1586A"/>
    <w:pPr>
      <w:keepNext/>
      <w:suppressAutoHyphens/>
      <w:autoSpaceDE/>
      <w:adjustRightInd/>
      <w:jc w:val="center"/>
      <w:textAlignment w:val="baseline"/>
      <w:outlineLvl w:val="0"/>
    </w:pPr>
    <w:rPr>
      <w:rFonts w:ascii="Tahoma" w:eastAsia="Lucida Sans Unicode" w:hAnsi="Tahoma" w:cs="Tahoma"/>
      <w:b w:val="0"/>
      <w:bCs w:val="0"/>
      <w:kern w:val="3"/>
      <w:sz w:val="28"/>
      <w:lang w:val="tr-TR" w:eastAsia="zh-CN" w:bidi="hi-IN"/>
    </w:rPr>
  </w:style>
  <w:style w:type="character" w:customStyle="1" w:styleId="VarsaylanParagrafYazTipi1">
    <w:name w:val="Varsayılan Paragraf Yazı Tipi1"/>
    <w:rsid w:val="00B1586A"/>
  </w:style>
  <w:style w:type="paragraph" w:customStyle="1" w:styleId="TableContents">
    <w:name w:val="Table Contents"/>
    <w:basedOn w:val="Normal"/>
    <w:rsid w:val="00B1586A"/>
    <w:pPr>
      <w:suppressLineNumbers/>
      <w:suppressAutoHyphens/>
      <w:autoSpaceDE/>
      <w:adjustRightInd/>
      <w:textAlignment w:val="baseline"/>
    </w:pPr>
    <w:rPr>
      <w:rFonts w:ascii="Times New Roman" w:eastAsia="Lucida Sans Unicode" w:hAnsi="Times New Roman" w:cs="Tahoma"/>
      <w:b w:val="0"/>
      <w:bCs w:val="0"/>
      <w:kern w:val="3"/>
      <w:lang w:val="tr-TR" w:eastAsia="zh-CN" w:bidi="hi-IN"/>
    </w:rPr>
  </w:style>
  <w:style w:type="paragraph" w:styleId="NormalWeb">
    <w:name w:val="Normal (Web)"/>
    <w:basedOn w:val="Normal"/>
    <w:uiPriority w:val="99"/>
    <w:semiHidden/>
    <w:unhideWhenUsed/>
    <w:rsid w:val="00BA6D64"/>
    <w:pPr>
      <w:widowControl/>
      <w:autoSpaceDE/>
      <w:autoSpaceDN/>
      <w:adjustRightInd/>
    </w:pPr>
    <w:rPr>
      <w:rFonts w:ascii="Times New Roman" w:hAnsi="Times New Roman"/>
      <w:b w:val="0"/>
      <w:bCs w:val="0"/>
      <w:lang w:val="tr-TR" w:eastAsia="tr-TR"/>
    </w:rPr>
  </w:style>
  <w:style w:type="character" w:customStyle="1" w:styleId="AltbilgiChar">
    <w:name w:val="Altbilgi Char"/>
    <w:link w:val="Altbilgi"/>
    <w:uiPriority w:val="99"/>
    <w:rsid w:val="00BA6D64"/>
    <w:rPr>
      <w:rFonts w:ascii="Courier" w:hAnsi="Courier"/>
      <w:b/>
      <w:bCs/>
      <w:sz w:val="24"/>
      <w:szCs w:val="24"/>
      <w:lang w:val="en-US" w:eastAsia="en-US"/>
    </w:rPr>
  </w:style>
  <w:style w:type="character" w:customStyle="1" w:styleId="stbilgiChar">
    <w:name w:val="Üstbilgi Char"/>
    <w:link w:val="stbilgi"/>
    <w:uiPriority w:val="99"/>
    <w:locked/>
    <w:rsid w:val="00A85BDD"/>
    <w:rPr>
      <w:rFonts w:ascii="Courier" w:hAnsi="Courier"/>
      <w:b/>
      <w:bCs/>
      <w:sz w:val="24"/>
      <w:szCs w:val="24"/>
      <w:lang w:val="en-US" w:eastAsia="en-US"/>
    </w:rPr>
  </w:style>
  <w:style w:type="character" w:customStyle="1" w:styleId="headnew1">
    <w:name w:val="headnew1"/>
    <w:rsid w:val="00436EB6"/>
    <w:rPr>
      <w:b/>
      <w:bCs/>
      <w:color w:val="003366"/>
      <w:sz w:val="21"/>
      <w:szCs w:val="21"/>
    </w:rPr>
  </w:style>
  <w:style w:type="character" w:styleId="Kpr">
    <w:name w:val="Hyperlink"/>
    <w:uiPriority w:val="99"/>
    <w:semiHidden/>
    <w:unhideWhenUsed/>
    <w:rsid w:val="00A317BB"/>
    <w:rPr>
      <w:color w:val="0000FF"/>
      <w:u w:val="single"/>
    </w:rPr>
  </w:style>
  <w:style w:type="paragraph" w:styleId="ListeParagraf">
    <w:name w:val="List Paragraph"/>
    <w:basedOn w:val="Normal"/>
    <w:uiPriority w:val="1"/>
    <w:qFormat/>
    <w:rsid w:val="0027679F"/>
    <w:pPr>
      <w:adjustRightInd/>
      <w:ind w:left="240"/>
    </w:pPr>
    <w:rPr>
      <w:rFonts w:ascii="Arial" w:eastAsia="Arial" w:hAnsi="Arial" w:cs="Arial"/>
      <w:b w:val="0"/>
      <w:bCs w:val="0"/>
      <w:sz w:val="22"/>
      <w:szCs w:val="22"/>
    </w:rPr>
  </w:style>
  <w:style w:type="paragraph" w:styleId="AltBilgi0">
    <w:name w:val="footer"/>
    <w:basedOn w:val="Normal"/>
    <w:link w:val="AltBilgiChar0"/>
    <w:uiPriority w:val="99"/>
    <w:unhideWhenUsed/>
    <w:rsid w:val="003714DA"/>
    <w:pPr>
      <w:tabs>
        <w:tab w:val="center" w:pos="4536"/>
        <w:tab w:val="right" w:pos="9072"/>
      </w:tabs>
    </w:pPr>
  </w:style>
  <w:style w:type="character" w:customStyle="1" w:styleId="AltBilgiChar0">
    <w:name w:val="Alt Bilgi Char"/>
    <w:basedOn w:val="VarsaylanParagrafYazTipi"/>
    <w:link w:val="AltBilgi0"/>
    <w:uiPriority w:val="99"/>
    <w:rsid w:val="003714DA"/>
    <w:rPr>
      <w:rFonts w:ascii="Courier" w:hAnsi="Courier"/>
      <w:b/>
      <w:bCs/>
      <w:sz w:val="24"/>
      <w:szCs w:val="24"/>
      <w:lang w:val="en-US" w:eastAsia="en-US"/>
    </w:rPr>
  </w:style>
  <w:style w:type="paragraph" w:styleId="stBilgi0">
    <w:name w:val="header"/>
    <w:basedOn w:val="Normal"/>
    <w:link w:val="stBilgiChar0"/>
    <w:uiPriority w:val="99"/>
    <w:unhideWhenUsed/>
    <w:rsid w:val="003714DA"/>
    <w:pPr>
      <w:tabs>
        <w:tab w:val="center" w:pos="4536"/>
        <w:tab w:val="right" w:pos="9072"/>
      </w:tabs>
    </w:pPr>
  </w:style>
  <w:style w:type="character" w:customStyle="1" w:styleId="stBilgiChar0">
    <w:name w:val="Üst Bilgi Char"/>
    <w:basedOn w:val="VarsaylanParagrafYazTipi"/>
    <w:link w:val="stBilgi0"/>
    <w:uiPriority w:val="99"/>
    <w:rsid w:val="003714DA"/>
    <w:rPr>
      <w:rFonts w:ascii="Courier" w:hAnsi="Courier"/>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8412">
      <w:bodyDiv w:val="1"/>
      <w:marLeft w:val="0"/>
      <w:marRight w:val="0"/>
      <w:marTop w:val="0"/>
      <w:marBottom w:val="0"/>
      <w:divBdr>
        <w:top w:val="none" w:sz="0" w:space="0" w:color="auto"/>
        <w:left w:val="none" w:sz="0" w:space="0" w:color="auto"/>
        <w:bottom w:val="none" w:sz="0" w:space="0" w:color="auto"/>
        <w:right w:val="none" w:sz="0" w:space="0" w:color="auto"/>
      </w:divBdr>
    </w:div>
    <w:div w:id="237789297">
      <w:bodyDiv w:val="1"/>
      <w:marLeft w:val="0"/>
      <w:marRight w:val="0"/>
      <w:marTop w:val="0"/>
      <w:marBottom w:val="0"/>
      <w:divBdr>
        <w:top w:val="none" w:sz="0" w:space="0" w:color="auto"/>
        <w:left w:val="none" w:sz="0" w:space="0" w:color="auto"/>
        <w:bottom w:val="none" w:sz="0" w:space="0" w:color="auto"/>
        <w:right w:val="none" w:sz="0" w:space="0" w:color="auto"/>
      </w:divBdr>
    </w:div>
    <w:div w:id="307058584">
      <w:bodyDiv w:val="1"/>
      <w:marLeft w:val="0"/>
      <w:marRight w:val="0"/>
      <w:marTop w:val="0"/>
      <w:marBottom w:val="0"/>
      <w:divBdr>
        <w:top w:val="none" w:sz="0" w:space="0" w:color="auto"/>
        <w:left w:val="none" w:sz="0" w:space="0" w:color="auto"/>
        <w:bottom w:val="none" w:sz="0" w:space="0" w:color="auto"/>
        <w:right w:val="none" w:sz="0" w:space="0" w:color="auto"/>
      </w:divBdr>
    </w:div>
    <w:div w:id="391973225">
      <w:bodyDiv w:val="1"/>
      <w:marLeft w:val="0"/>
      <w:marRight w:val="0"/>
      <w:marTop w:val="0"/>
      <w:marBottom w:val="0"/>
      <w:divBdr>
        <w:top w:val="none" w:sz="0" w:space="0" w:color="auto"/>
        <w:left w:val="none" w:sz="0" w:space="0" w:color="auto"/>
        <w:bottom w:val="none" w:sz="0" w:space="0" w:color="auto"/>
        <w:right w:val="none" w:sz="0" w:space="0" w:color="auto"/>
      </w:divBdr>
    </w:div>
    <w:div w:id="458887438">
      <w:bodyDiv w:val="1"/>
      <w:marLeft w:val="0"/>
      <w:marRight w:val="0"/>
      <w:marTop w:val="0"/>
      <w:marBottom w:val="0"/>
      <w:divBdr>
        <w:top w:val="none" w:sz="0" w:space="0" w:color="auto"/>
        <w:left w:val="none" w:sz="0" w:space="0" w:color="auto"/>
        <w:bottom w:val="none" w:sz="0" w:space="0" w:color="auto"/>
        <w:right w:val="none" w:sz="0" w:space="0" w:color="auto"/>
      </w:divBdr>
    </w:div>
    <w:div w:id="518741935">
      <w:bodyDiv w:val="1"/>
      <w:marLeft w:val="0"/>
      <w:marRight w:val="0"/>
      <w:marTop w:val="0"/>
      <w:marBottom w:val="0"/>
      <w:divBdr>
        <w:top w:val="none" w:sz="0" w:space="0" w:color="auto"/>
        <w:left w:val="none" w:sz="0" w:space="0" w:color="auto"/>
        <w:bottom w:val="none" w:sz="0" w:space="0" w:color="auto"/>
        <w:right w:val="none" w:sz="0" w:space="0" w:color="auto"/>
      </w:divBdr>
    </w:div>
    <w:div w:id="890119138">
      <w:bodyDiv w:val="1"/>
      <w:marLeft w:val="0"/>
      <w:marRight w:val="0"/>
      <w:marTop w:val="0"/>
      <w:marBottom w:val="0"/>
      <w:divBdr>
        <w:top w:val="none" w:sz="0" w:space="0" w:color="auto"/>
        <w:left w:val="none" w:sz="0" w:space="0" w:color="auto"/>
        <w:bottom w:val="none" w:sz="0" w:space="0" w:color="auto"/>
        <w:right w:val="none" w:sz="0" w:space="0" w:color="auto"/>
      </w:divBdr>
    </w:div>
    <w:div w:id="1051272975">
      <w:bodyDiv w:val="1"/>
      <w:marLeft w:val="0"/>
      <w:marRight w:val="0"/>
      <w:marTop w:val="0"/>
      <w:marBottom w:val="0"/>
      <w:divBdr>
        <w:top w:val="none" w:sz="0" w:space="0" w:color="auto"/>
        <w:left w:val="none" w:sz="0" w:space="0" w:color="auto"/>
        <w:bottom w:val="none" w:sz="0" w:space="0" w:color="auto"/>
        <w:right w:val="none" w:sz="0" w:space="0" w:color="auto"/>
      </w:divBdr>
      <w:divsChild>
        <w:div w:id="1038629744">
          <w:marLeft w:val="0"/>
          <w:marRight w:val="0"/>
          <w:marTop w:val="0"/>
          <w:marBottom w:val="0"/>
          <w:divBdr>
            <w:top w:val="none" w:sz="0" w:space="0" w:color="auto"/>
            <w:left w:val="none" w:sz="0" w:space="0" w:color="auto"/>
            <w:bottom w:val="none" w:sz="0" w:space="0" w:color="auto"/>
            <w:right w:val="none" w:sz="0" w:space="0" w:color="auto"/>
          </w:divBdr>
          <w:divsChild>
            <w:div w:id="1098480126">
              <w:marLeft w:val="0"/>
              <w:marRight w:val="0"/>
              <w:marTop w:val="0"/>
              <w:marBottom w:val="0"/>
              <w:divBdr>
                <w:top w:val="none" w:sz="0" w:space="0" w:color="auto"/>
                <w:left w:val="none" w:sz="0" w:space="0" w:color="auto"/>
                <w:bottom w:val="none" w:sz="0" w:space="0" w:color="auto"/>
                <w:right w:val="none" w:sz="0" w:space="0" w:color="auto"/>
              </w:divBdr>
              <w:divsChild>
                <w:div w:id="1632898261">
                  <w:marLeft w:val="0"/>
                  <w:marRight w:val="0"/>
                  <w:marTop w:val="0"/>
                  <w:marBottom w:val="0"/>
                  <w:divBdr>
                    <w:top w:val="none" w:sz="0" w:space="0" w:color="auto"/>
                    <w:left w:val="none" w:sz="0" w:space="0" w:color="auto"/>
                    <w:bottom w:val="none" w:sz="0" w:space="0" w:color="auto"/>
                    <w:right w:val="none" w:sz="0" w:space="0" w:color="auto"/>
                  </w:divBdr>
                  <w:divsChild>
                    <w:div w:id="1131288490">
                      <w:marLeft w:val="0"/>
                      <w:marRight w:val="0"/>
                      <w:marTop w:val="0"/>
                      <w:marBottom w:val="0"/>
                      <w:divBdr>
                        <w:top w:val="none" w:sz="0" w:space="0" w:color="auto"/>
                        <w:left w:val="none" w:sz="0" w:space="0" w:color="auto"/>
                        <w:bottom w:val="none" w:sz="0" w:space="0" w:color="auto"/>
                        <w:right w:val="none" w:sz="0" w:space="0" w:color="auto"/>
                      </w:divBdr>
                      <w:divsChild>
                        <w:div w:id="208307">
                          <w:marLeft w:val="0"/>
                          <w:marRight w:val="0"/>
                          <w:marTop w:val="0"/>
                          <w:marBottom w:val="0"/>
                          <w:divBdr>
                            <w:top w:val="none" w:sz="0" w:space="0" w:color="auto"/>
                            <w:left w:val="none" w:sz="0" w:space="0" w:color="auto"/>
                            <w:bottom w:val="none" w:sz="0" w:space="0" w:color="auto"/>
                            <w:right w:val="none" w:sz="0" w:space="0" w:color="auto"/>
                          </w:divBdr>
                          <w:divsChild>
                            <w:div w:id="471094328">
                              <w:marLeft w:val="0"/>
                              <w:marRight w:val="0"/>
                              <w:marTop w:val="0"/>
                              <w:marBottom w:val="0"/>
                              <w:divBdr>
                                <w:top w:val="none" w:sz="0" w:space="0" w:color="auto"/>
                                <w:left w:val="none" w:sz="0" w:space="0" w:color="auto"/>
                                <w:bottom w:val="none" w:sz="0" w:space="0" w:color="auto"/>
                                <w:right w:val="none" w:sz="0" w:space="0" w:color="auto"/>
                              </w:divBdr>
                              <w:divsChild>
                                <w:div w:id="5416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333175">
      <w:bodyDiv w:val="1"/>
      <w:marLeft w:val="0"/>
      <w:marRight w:val="0"/>
      <w:marTop w:val="0"/>
      <w:marBottom w:val="0"/>
      <w:divBdr>
        <w:top w:val="none" w:sz="0" w:space="0" w:color="auto"/>
        <w:left w:val="none" w:sz="0" w:space="0" w:color="auto"/>
        <w:bottom w:val="none" w:sz="0" w:space="0" w:color="auto"/>
        <w:right w:val="none" w:sz="0" w:space="0" w:color="auto"/>
      </w:divBdr>
      <w:divsChild>
        <w:div w:id="124736563">
          <w:marLeft w:val="0"/>
          <w:marRight w:val="0"/>
          <w:marTop w:val="0"/>
          <w:marBottom w:val="0"/>
          <w:divBdr>
            <w:top w:val="none" w:sz="0" w:space="0" w:color="auto"/>
            <w:left w:val="none" w:sz="0" w:space="0" w:color="auto"/>
            <w:bottom w:val="none" w:sz="0" w:space="0" w:color="auto"/>
            <w:right w:val="none" w:sz="0" w:space="0" w:color="auto"/>
          </w:divBdr>
          <w:divsChild>
            <w:div w:id="1807163451">
              <w:marLeft w:val="0"/>
              <w:marRight w:val="0"/>
              <w:marTop w:val="0"/>
              <w:marBottom w:val="0"/>
              <w:divBdr>
                <w:top w:val="none" w:sz="0" w:space="0" w:color="auto"/>
                <w:left w:val="none" w:sz="0" w:space="0" w:color="auto"/>
                <w:bottom w:val="none" w:sz="0" w:space="0" w:color="auto"/>
                <w:right w:val="none" w:sz="0" w:space="0" w:color="auto"/>
              </w:divBdr>
              <w:divsChild>
                <w:div w:id="855659515">
                  <w:marLeft w:val="0"/>
                  <w:marRight w:val="0"/>
                  <w:marTop w:val="0"/>
                  <w:marBottom w:val="0"/>
                  <w:divBdr>
                    <w:top w:val="none" w:sz="0" w:space="0" w:color="auto"/>
                    <w:left w:val="none" w:sz="0" w:space="0" w:color="auto"/>
                    <w:bottom w:val="none" w:sz="0" w:space="0" w:color="auto"/>
                    <w:right w:val="none" w:sz="0" w:space="0" w:color="auto"/>
                  </w:divBdr>
                  <w:divsChild>
                    <w:div w:id="1243222899">
                      <w:marLeft w:val="0"/>
                      <w:marRight w:val="0"/>
                      <w:marTop w:val="0"/>
                      <w:marBottom w:val="0"/>
                      <w:divBdr>
                        <w:top w:val="none" w:sz="0" w:space="0" w:color="auto"/>
                        <w:left w:val="none" w:sz="0" w:space="0" w:color="auto"/>
                        <w:bottom w:val="none" w:sz="0" w:space="0" w:color="auto"/>
                        <w:right w:val="none" w:sz="0" w:space="0" w:color="auto"/>
                      </w:divBdr>
                      <w:divsChild>
                        <w:div w:id="1452017049">
                          <w:marLeft w:val="0"/>
                          <w:marRight w:val="0"/>
                          <w:marTop w:val="0"/>
                          <w:marBottom w:val="0"/>
                          <w:divBdr>
                            <w:top w:val="none" w:sz="0" w:space="0" w:color="auto"/>
                            <w:left w:val="none" w:sz="0" w:space="0" w:color="auto"/>
                            <w:bottom w:val="none" w:sz="0" w:space="0" w:color="auto"/>
                            <w:right w:val="none" w:sz="0" w:space="0" w:color="auto"/>
                          </w:divBdr>
                          <w:divsChild>
                            <w:div w:id="1865821997">
                              <w:marLeft w:val="0"/>
                              <w:marRight w:val="0"/>
                              <w:marTop w:val="0"/>
                              <w:marBottom w:val="0"/>
                              <w:divBdr>
                                <w:top w:val="none" w:sz="0" w:space="0" w:color="auto"/>
                                <w:left w:val="none" w:sz="0" w:space="0" w:color="auto"/>
                                <w:bottom w:val="none" w:sz="0" w:space="0" w:color="auto"/>
                                <w:right w:val="none" w:sz="0" w:space="0" w:color="auto"/>
                              </w:divBdr>
                              <w:divsChild>
                                <w:div w:id="515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586802">
      <w:bodyDiv w:val="1"/>
      <w:marLeft w:val="0"/>
      <w:marRight w:val="0"/>
      <w:marTop w:val="0"/>
      <w:marBottom w:val="0"/>
      <w:divBdr>
        <w:top w:val="none" w:sz="0" w:space="0" w:color="auto"/>
        <w:left w:val="none" w:sz="0" w:space="0" w:color="auto"/>
        <w:bottom w:val="none" w:sz="0" w:space="0" w:color="auto"/>
        <w:right w:val="none" w:sz="0" w:space="0" w:color="auto"/>
      </w:divBdr>
    </w:div>
    <w:div w:id="1482039973">
      <w:bodyDiv w:val="1"/>
      <w:marLeft w:val="0"/>
      <w:marRight w:val="0"/>
      <w:marTop w:val="0"/>
      <w:marBottom w:val="0"/>
      <w:divBdr>
        <w:top w:val="none" w:sz="0" w:space="0" w:color="auto"/>
        <w:left w:val="none" w:sz="0" w:space="0" w:color="auto"/>
        <w:bottom w:val="none" w:sz="0" w:space="0" w:color="auto"/>
        <w:right w:val="none" w:sz="0" w:space="0" w:color="auto"/>
      </w:divBdr>
    </w:div>
    <w:div w:id="1681882859">
      <w:bodyDiv w:val="1"/>
      <w:marLeft w:val="0"/>
      <w:marRight w:val="0"/>
      <w:marTop w:val="0"/>
      <w:marBottom w:val="0"/>
      <w:divBdr>
        <w:top w:val="none" w:sz="0" w:space="0" w:color="auto"/>
        <w:left w:val="none" w:sz="0" w:space="0" w:color="auto"/>
        <w:bottom w:val="none" w:sz="0" w:space="0" w:color="auto"/>
        <w:right w:val="none" w:sz="0" w:space="0" w:color="auto"/>
      </w:divBdr>
    </w:div>
    <w:div w:id="1713729014">
      <w:bodyDiv w:val="1"/>
      <w:marLeft w:val="0"/>
      <w:marRight w:val="0"/>
      <w:marTop w:val="0"/>
      <w:marBottom w:val="0"/>
      <w:divBdr>
        <w:top w:val="none" w:sz="0" w:space="0" w:color="auto"/>
        <w:left w:val="none" w:sz="0" w:space="0" w:color="auto"/>
        <w:bottom w:val="none" w:sz="0" w:space="0" w:color="auto"/>
        <w:right w:val="none" w:sz="0" w:space="0" w:color="auto"/>
      </w:divBdr>
    </w:div>
    <w:div w:id="1718310242">
      <w:bodyDiv w:val="1"/>
      <w:marLeft w:val="0"/>
      <w:marRight w:val="0"/>
      <w:marTop w:val="0"/>
      <w:marBottom w:val="0"/>
      <w:divBdr>
        <w:top w:val="none" w:sz="0" w:space="0" w:color="auto"/>
        <w:left w:val="none" w:sz="0" w:space="0" w:color="auto"/>
        <w:bottom w:val="none" w:sz="0" w:space="0" w:color="auto"/>
        <w:right w:val="none" w:sz="0" w:space="0" w:color="auto"/>
      </w:divBdr>
    </w:div>
    <w:div w:id="1820000521">
      <w:bodyDiv w:val="1"/>
      <w:marLeft w:val="0"/>
      <w:marRight w:val="0"/>
      <w:marTop w:val="0"/>
      <w:marBottom w:val="0"/>
      <w:divBdr>
        <w:top w:val="none" w:sz="0" w:space="0" w:color="auto"/>
        <w:left w:val="none" w:sz="0" w:space="0" w:color="auto"/>
        <w:bottom w:val="none" w:sz="0" w:space="0" w:color="auto"/>
        <w:right w:val="none" w:sz="0" w:space="0" w:color="auto"/>
      </w:divBdr>
    </w:div>
    <w:div w:id="186859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B9822-8DB8-4FA3-BA1B-33010C96D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Pages>
  <Words>1410</Words>
  <Characters>8037</Characters>
  <Application>Microsoft Office Word</Application>
  <DocSecurity>0</DocSecurity>
  <Lines>66</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KBM</vt:lpstr>
      <vt:lpstr>KBM</vt:lpstr>
    </vt:vector>
  </TitlesOfParts>
  <Company>Ali TOPAL</Company>
  <LinksUpToDate>false</LinksUpToDate>
  <CharactersWithSpaces>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KBM</dc:title>
  <dc:subject>TURKAK</dc:subject>
  <dc:creator>Sevda Kahraman</dc:creator>
  <cp:keywords/>
  <cp:lastModifiedBy>DELL</cp:lastModifiedBy>
  <cp:revision>16</cp:revision>
  <cp:lastPrinted>2022-02-15T08:27:00Z</cp:lastPrinted>
  <dcterms:created xsi:type="dcterms:W3CDTF">2022-06-04T18:38:00Z</dcterms:created>
  <dcterms:modified xsi:type="dcterms:W3CDTF">2022-11-23T14:47:00Z</dcterms:modified>
  <cp:category>AKREDİTASYON</cp:category>
</cp:coreProperties>
</file>